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63C5B11F" w:rsidP="63C5B11F" w:rsidRDefault="63C5B11F" w14:paraId="2E0907EC" w14:textId="75141E7F">
      <w:pPr>
        <w:jc w:val="center"/>
        <w:outlineLvl w:val="0"/>
        <w:rPr>
          <w:rFonts w:ascii="Myriad Pro" w:hAnsi="Myriad Pro"/>
          <w:b w:val="1"/>
          <w:bCs w:val="1"/>
          <w:color w:val="70AD47" w:themeColor="accent6" w:themeTint="FF" w:themeShade="FF"/>
          <w:sz w:val="26"/>
          <w:szCs w:val="26"/>
        </w:rPr>
      </w:pPr>
    </w:p>
    <w:p w:rsidR="000D053A" w:rsidP="63C5B11F" w:rsidRDefault="003656E7" w14:paraId="7EB0E08D" w14:noSpellErr="1" w14:textId="77A6D5B6">
      <w:pPr>
        <w:jc w:val="center"/>
        <w:outlineLvl w:val="0"/>
        <w:rPr>
          <w:rFonts w:ascii="Myriad Pro" w:hAnsi="Myriad Pro"/>
          <w:b w:val="1"/>
          <w:bCs w:val="1"/>
          <w:color w:val="auto" w:themeColor="accent6"/>
          <w:sz w:val="26"/>
          <w:szCs w:val="26"/>
        </w:rPr>
      </w:pPr>
      <w:r w:rsidRPr="76C6BDBC" w:rsidR="003656E7">
        <w:rPr>
          <w:rFonts w:ascii="Myriad Pro" w:hAnsi="Myriad Pro"/>
          <w:b w:val="1"/>
          <w:bCs w:val="1"/>
          <w:color w:val="auto"/>
          <w:sz w:val="26"/>
          <w:szCs w:val="26"/>
        </w:rPr>
        <w:t>Formulario para la presentación de perfiles o ideas de proyecto</w:t>
      </w:r>
      <w:r w:rsidRPr="76C6BDBC" w:rsidR="006A5AF3">
        <w:rPr>
          <w:rFonts w:ascii="Myriad Pro" w:hAnsi="Myriad Pro"/>
          <w:b w:val="1"/>
          <w:bCs w:val="1"/>
          <w:color w:val="auto"/>
          <w:sz w:val="26"/>
          <w:szCs w:val="26"/>
        </w:rPr>
        <w:t xml:space="preserve"> </w:t>
      </w:r>
    </w:p>
    <w:p w:rsidR="76C6BDBC" w:rsidP="76C6BDBC" w:rsidRDefault="76C6BDBC" w14:paraId="70A102F0" w14:textId="0515CA4C">
      <w:pPr>
        <w:jc w:val="center"/>
        <w:outlineLvl w:val="0"/>
        <w:rPr>
          <w:rFonts w:ascii="Myriad Pro" w:hAnsi="Myriad Pro"/>
          <w:b w:val="1"/>
          <w:bCs w:val="1"/>
          <w:color w:val="auto"/>
          <w:sz w:val="26"/>
          <w:szCs w:val="26"/>
        </w:rPr>
      </w:pPr>
    </w:p>
    <w:p w:rsidRPr="00882118" w:rsidR="003656E7" w:rsidP="63C5B11F" w:rsidRDefault="006A5AF3" w14:paraId="54322234" w14:noSpellErr="1" w14:textId="5C8D22B5">
      <w:pPr>
        <w:jc w:val="center"/>
        <w:outlineLvl w:val="0"/>
        <w:rPr>
          <w:rFonts w:ascii="Myriad Pro" w:hAnsi="Myriad Pro"/>
          <w:b w:val="1"/>
          <w:bCs w:val="1"/>
          <w:color w:val="auto" w:themeColor="accent6"/>
          <w:sz w:val="26"/>
          <w:szCs w:val="26"/>
        </w:rPr>
      </w:pPr>
      <w:r w:rsidRPr="63C5B11F" w:rsidR="006A5AF3">
        <w:rPr>
          <w:rFonts w:ascii="Myriad Pro" w:hAnsi="Myriad Pro"/>
          <w:b w:val="1"/>
          <w:bCs w:val="1"/>
          <w:color w:val="auto"/>
          <w:sz w:val="26"/>
          <w:szCs w:val="26"/>
        </w:rPr>
        <w:t xml:space="preserve">Convocatoria </w:t>
      </w:r>
      <w:r w:rsidRPr="63C5B11F" w:rsidR="000D053A">
        <w:rPr>
          <w:rFonts w:ascii="Myriad Pro" w:hAnsi="Myriad Pro"/>
          <w:b w:val="1"/>
          <w:bCs w:val="1"/>
          <w:color w:val="auto"/>
          <w:sz w:val="26"/>
          <w:szCs w:val="26"/>
        </w:rPr>
        <w:t>“</w:t>
      </w:r>
      <w:r w:rsidRPr="63C5B11F" w:rsidR="45B7DB41">
        <w:rPr>
          <w:rFonts w:ascii="Myriad Pro" w:hAnsi="Myriad Pro"/>
          <w:b w:val="1"/>
          <w:bCs w:val="1"/>
          <w:color w:val="auto"/>
          <w:sz w:val="26"/>
          <w:szCs w:val="26"/>
        </w:rPr>
        <w:t>Pueblos Indígenas y Comunidades Locales: actores clave en la conservación de la biodiversidad a nivel local, nacional y global</w:t>
      </w:r>
      <w:r w:rsidRPr="63C5B11F" w:rsidR="0066517C">
        <w:rPr>
          <w:rFonts w:ascii="Myriad Pro" w:hAnsi="Myriad Pro"/>
          <w:b w:val="1"/>
          <w:bCs w:val="1"/>
          <w:color w:val="auto"/>
          <w:sz w:val="26"/>
          <w:szCs w:val="26"/>
        </w:rPr>
        <w:t>”</w:t>
      </w:r>
    </w:p>
    <w:p w:rsidRPr="00CE497F" w:rsidR="00406B9E" w:rsidP="76C6BDBC" w:rsidRDefault="00406B9E" w14:paraId="1CF6ECF7" w14:textId="77777777" w14:noSpellErr="1">
      <w:pPr>
        <w:rPr>
          <w:rFonts w:ascii="Myriad Pro" w:hAnsi="Myriad Pro"/>
          <w:b w:val="1"/>
          <w:bCs w:val="1"/>
        </w:rPr>
      </w:pPr>
    </w:p>
    <w:p w:rsidR="76C6BDBC" w:rsidP="76C6BDBC" w:rsidRDefault="76C6BDBC" w14:paraId="1085E6D0" w14:textId="1E47D1C0">
      <w:pPr>
        <w:rPr>
          <w:rFonts w:ascii="Myriad Pro" w:hAnsi="Myriad Pro"/>
          <w:b w:val="1"/>
          <w:bCs w:val="1"/>
        </w:rPr>
      </w:pPr>
    </w:p>
    <w:p w:rsidRPr="00DA08AD" w:rsidR="00DA08AD" w:rsidP="003656E7" w:rsidRDefault="00DA08AD" w14:paraId="2EB7120C" w14:textId="3C8C839C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1"/>
          <w:szCs w:val="22"/>
        </w:rPr>
      </w:pPr>
      <w:r w:rsidRPr="00DA08AD">
        <w:rPr>
          <w:rFonts w:ascii="Arial" w:hAnsi="Arial" w:cs="Arial"/>
          <w:b/>
          <w:bCs/>
          <w:sz w:val="21"/>
          <w:szCs w:val="22"/>
        </w:rPr>
        <w:t xml:space="preserve">Nombre de la organización: </w:t>
      </w:r>
    </w:p>
    <w:p w:rsidRPr="00DA08AD" w:rsidR="00DA08AD" w:rsidP="00DA08AD" w:rsidRDefault="00DA08AD" w14:paraId="59DFE7F4" w14:textId="77777777" w14:noSpellErr="1">
      <w:pPr>
        <w:pStyle w:val="ListParagraph"/>
        <w:rPr>
          <w:rFonts w:ascii="Arial" w:hAnsi="Arial" w:cs="Arial"/>
          <w:sz w:val="21"/>
          <w:szCs w:val="21"/>
        </w:rPr>
      </w:pPr>
    </w:p>
    <w:p w:rsidR="76C6BDBC" w:rsidP="76C6BDBC" w:rsidRDefault="76C6BDBC" w14:paraId="4097AD87" w14:textId="7D92C501">
      <w:pPr>
        <w:pStyle w:val="ListParagraph"/>
        <w:rPr>
          <w:rFonts w:ascii="Arial" w:hAnsi="Arial" w:cs="Arial"/>
          <w:sz w:val="21"/>
          <w:szCs w:val="21"/>
        </w:rPr>
      </w:pPr>
    </w:p>
    <w:p w:rsidR="00406B9E" w:rsidP="003656E7" w:rsidRDefault="003656E7" w14:paraId="74D52110" w14:noSpellErr="1" w14:textId="18EBFA47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Nombre de la propuesta que se perfila</w:t>
      </w:r>
      <w:r w:rsidRPr="76C6BDBC" w:rsidR="003656E7">
        <w:rPr>
          <w:rFonts w:ascii="Arial" w:hAnsi="Arial" w:cs="Arial"/>
          <w:sz w:val="21"/>
          <w:szCs w:val="21"/>
        </w:rPr>
        <w:t xml:space="preserve"> (</w:t>
      </w:r>
      <w:r w:rsidRPr="76C6BDBC" w:rsidR="00406B9E">
        <w:rPr>
          <w:rFonts w:ascii="Arial" w:hAnsi="Arial" w:cs="Arial"/>
          <w:sz w:val="21"/>
          <w:szCs w:val="21"/>
        </w:rPr>
        <w:t>U</w:t>
      </w:r>
      <w:r w:rsidRPr="76C6BDBC" w:rsidR="003656E7">
        <w:rPr>
          <w:rFonts w:ascii="Arial" w:hAnsi="Arial" w:cs="Arial"/>
          <w:sz w:val="21"/>
          <w:szCs w:val="21"/>
        </w:rPr>
        <w:t>se ocho palabras</w:t>
      </w:r>
      <w:r w:rsidRPr="76C6BDBC" w:rsidR="00406B9E">
        <w:rPr>
          <w:rFonts w:ascii="Arial" w:hAnsi="Arial" w:cs="Arial"/>
          <w:sz w:val="21"/>
          <w:szCs w:val="21"/>
        </w:rPr>
        <w:t xml:space="preserve"> máximo</w:t>
      </w:r>
      <w:r w:rsidRPr="76C6BDBC" w:rsidR="003656E7">
        <w:rPr>
          <w:rFonts w:ascii="Arial" w:hAnsi="Arial" w:cs="Arial"/>
          <w:sz w:val="21"/>
          <w:szCs w:val="21"/>
        </w:rPr>
        <w:t>):</w:t>
      </w:r>
    </w:p>
    <w:p w:rsidRPr="00406B9E" w:rsidR="00406B9E" w:rsidP="00406B9E" w:rsidRDefault="00406B9E" w14:paraId="6BBFAABC" w14:textId="77777777" w14:noSpellErr="1">
      <w:pPr>
        <w:rPr>
          <w:rFonts w:ascii="Arial" w:hAnsi="Arial" w:cs="Arial"/>
          <w:sz w:val="21"/>
          <w:szCs w:val="21"/>
        </w:rPr>
      </w:pPr>
    </w:p>
    <w:p w:rsidR="76C6BDBC" w:rsidP="76C6BDBC" w:rsidRDefault="76C6BDBC" w14:paraId="3A310189" w14:textId="73E98809">
      <w:pPr>
        <w:rPr>
          <w:rFonts w:ascii="Arial" w:hAnsi="Arial" w:cs="Arial"/>
          <w:sz w:val="21"/>
          <w:szCs w:val="21"/>
        </w:rPr>
      </w:pPr>
    </w:p>
    <w:p w:rsidRPr="00406B9E" w:rsidR="003656E7" w:rsidP="003656E7" w:rsidRDefault="00506633" w14:paraId="0F4B88E8" w14:noSpellErr="1" w14:textId="70BAD47A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76C6BDBC" w:rsidR="00506633">
        <w:rPr>
          <w:rFonts w:ascii="Arial" w:hAnsi="Arial" w:cs="Arial"/>
          <w:b w:val="1"/>
          <w:bCs w:val="1"/>
          <w:sz w:val="21"/>
          <w:szCs w:val="21"/>
        </w:rPr>
        <w:t>Objetivo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 de la propuesta que se perfila</w:t>
      </w:r>
      <w:r w:rsidRPr="76C6BDBC" w:rsidR="003656E7">
        <w:rPr>
          <w:rFonts w:ascii="Arial" w:hAnsi="Arial" w:cs="Arial"/>
          <w:sz w:val="21"/>
          <w:szCs w:val="21"/>
        </w:rPr>
        <w:t xml:space="preserve"> (Describa en un párrafo </w:t>
      </w:r>
      <w:r w:rsidRPr="76C6BDBC" w:rsidR="58FE49B2">
        <w:rPr>
          <w:rFonts w:ascii="Arial" w:hAnsi="Arial" w:cs="Arial"/>
          <w:sz w:val="21"/>
          <w:szCs w:val="21"/>
        </w:rPr>
        <w:t>e</w:t>
      </w:r>
      <w:r w:rsidRPr="76C6BDBC" w:rsidR="6007EA90">
        <w:rPr>
          <w:rFonts w:ascii="Arial" w:hAnsi="Arial" w:cs="Arial"/>
          <w:sz w:val="21"/>
          <w:szCs w:val="21"/>
        </w:rPr>
        <w:t>l</w:t>
      </w:r>
      <w:r w:rsidRPr="76C6BDBC" w:rsidR="58FE49B2">
        <w:rPr>
          <w:rFonts w:ascii="Arial" w:hAnsi="Arial" w:cs="Arial"/>
          <w:sz w:val="21"/>
          <w:szCs w:val="21"/>
        </w:rPr>
        <w:t xml:space="preserve"> </w:t>
      </w:r>
      <w:r w:rsidRPr="76C6BDBC" w:rsidR="45F3BF68">
        <w:rPr>
          <w:rFonts w:ascii="Arial" w:hAnsi="Arial" w:cs="Arial"/>
          <w:sz w:val="21"/>
          <w:szCs w:val="21"/>
        </w:rPr>
        <w:t>propósito principal del proyecto, indicando qué cambio positivo se busca</w:t>
      </w:r>
      <w:r w:rsidRPr="76C6BDBC" w:rsidR="003656E7">
        <w:rPr>
          <w:rFonts w:ascii="Arial" w:hAnsi="Arial" w:cs="Arial"/>
          <w:sz w:val="21"/>
          <w:szCs w:val="21"/>
        </w:rPr>
        <w:t>)</w:t>
      </w:r>
      <w:r w:rsidRPr="76C6BDBC" w:rsidR="59F802CF">
        <w:rPr>
          <w:rFonts w:ascii="Arial" w:hAnsi="Arial" w:cs="Arial"/>
          <w:sz w:val="21"/>
          <w:szCs w:val="21"/>
        </w:rPr>
        <w:t>:</w:t>
      </w:r>
    </w:p>
    <w:p w:rsidR="76C6BDBC" w:rsidP="76C6BDBC" w:rsidRDefault="76C6BDBC" w14:paraId="1F802AF7" w14:textId="78AB838A">
      <w:pPr>
        <w:pStyle w:val="ListParagraph"/>
        <w:ind w:left="720"/>
        <w:rPr>
          <w:rFonts w:ascii="Arial" w:hAnsi="Arial" w:cs="Arial"/>
          <w:sz w:val="21"/>
          <w:szCs w:val="21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906FB6" w:rsidR="003656E7" w14:paraId="4609D8AA" w14:textId="77777777">
        <w:trPr>
          <w:trHeight w:val="567"/>
        </w:trPr>
        <w:tc>
          <w:tcPr>
            <w:tcW w:w="9500" w:type="dxa"/>
          </w:tcPr>
          <w:p w:rsidRPr="00906FB6" w:rsidR="003656E7" w:rsidP="003656E7" w:rsidRDefault="003656E7" w14:paraId="6D5B60F7" w14:textId="77777777">
            <w:pPr>
              <w:rPr>
                <w:rFonts w:ascii="Arial" w:hAnsi="Arial" w:cs="Arial"/>
                <w:sz w:val="21"/>
                <w:szCs w:val="22"/>
              </w:rPr>
            </w:pPr>
          </w:p>
          <w:p w:rsidRPr="00906FB6" w:rsidR="005935EC" w:rsidP="003656E7" w:rsidRDefault="005935EC" w14:paraId="5A0D6959" w14:textId="77777777">
            <w:pPr>
              <w:rPr>
                <w:rFonts w:ascii="Arial" w:hAnsi="Arial" w:cs="Arial"/>
                <w:sz w:val="21"/>
                <w:szCs w:val="22"/>
              </w:rPr>
            </w:pPr>
          </w:p>
          <w:p w:rsidRPr="00906FB6" w:rsidR="005935EC" w:rsidP="003656E7" w:rsidRDefault="005935EC" w14:paraId="5FCFE826" w14:textId="65A3DACA">
            <w:pPr>
              <w:rPr>
                <w:rFonts w:ascii="Arial" w:hAnsi="Arial" w:cs="Arial"/>
                <w:sz w:val="21"/>
                <w:szCs w:val="22"/>
              </w:rPr>
            </w:pPr>
          </w:p>
        </w:tc>
      </w:tr>
    </w:tbl>
    <w:p w:rsidRPr="00906FB6" w:rsidR="00B22C02" w:rsidP="00285355" w:rsidRDefault="00B22C02" w14:paraId="15ECB753" w14:textId="77777777" w14:noSpellErr="1">
      <w:pPr>
        <w:spacing w:line="240" w:lineRule="exact"/>
        <w:rPr>
          <w:rFonts w:ascii="Arial" w:hAnsi="Arial" w:cs="Arial"/>
          <w:sz w:val="21"/>
          <w:szCs w:val="21"/>
        </w:rPr>
      </w:pPr>
    </w:p>
    <w:p w:rsidR="76C6BDBC" w:rsidP="76C6BDBC" w:rsidRDefault="76C6BDBC" w14:paraId="0DC12B03" w14:textId="717232B9">
      <w:pPr>
        <w:spacing w:line="240" w:lineRule="exact"/>
        <w:rPr>
          <w:rFonts w:ascii="Arial" w:hAnsi="Arial" w:cs="Arial"/>
          <w:sz w:val="21"/>
          <w:szCs w:val="21"/>
        </w:rPr>
      </w:pPr>
    </w:p>
    <w:p w:rsidR="59F802CF" w:rsidP="76C6BDBC" w:rsidRDefault="59F802CF" w14:paraId="61BDAC82" w14:textId="4B63217C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76C6BDBC" w:rsidR="59F802CF">
        <w:rPr>
          <w:rFonts w:ascii="Arial" w:hAnsi="Arial" w:cs="Arial"/>
          <w:sz w:val="21"/>
          <w:szCs w:val="21"/>
        </w:rPr>
        <w:t xml:space="preserve">Estrategia principal y metas a las que contribuye esta propuesta (marca las casillas correspondientes, pueden ser varias metas): </w:t>
      </w:r>
    </w:p>
    <w:p w:rsidR="76C6BDBC" w:rsidP="76C6BDBC" w:rsidRDefault="76C6BDBC" w14:paraId="4FCA2157" w14:textId="5F45E205">
      <w:pPr>
        <w:pStyle w:val="ListParagraph"/>
        <w:spacing w:line="240" w:lineRule="exact"/>
        <w:ind w:left="720"/>
        <w:jc w:val="both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0"/>
        <w:gridCol w:w="4245"/>
        <w:gridCol w:w="1425"/>
        <w:gridCol w:w="870"/>
        <w:gridCol w:w="1365"/>
      </w:tblGrid>
      <w:tr w:rsidR="76C6BDBC" w:rsidTr="76C6BDBC" w14:paraId="75E0342B">
        <w:trPr>
          <w:trHeight w:val="300"/>
        </w:trPr>
        <w:tc>
          <w:tcPr>
            <w:tcW w:w="5205" w:type="dxa"/>
            <w:gridSpan w:val="2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5B769AA6" w:rsidP="76C6BDBC" w:rsidRDefault="5B769AA6" w14:paraId="17BF90A5" w14:textId="0D4F937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76C6BDBC" w:rsidR="5B769AA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ESTRATEGIAS</w:t>
            </w:r>
          </w:p>
        </w:tc>
        <w:tc>
          <w:tcPr>
            <w:tcW w:w="1425" w:type="dxa"/>
            <w:vMerge w:val="restart"/>
            <w:tcBorders>
              <w:top w:val="none" w:color="000000" w:themeColor="text1" w:sz="12"/>
              <w:left w:val="none" w:color="000000" w:themeColor="text1" w:sz="4"/>
              <w:bottom w:val="none" w:color="000000" w:themeColor="text1" w:sz="4"/>
              <w:right w:val="single" w:color="000000" w:themeColor="text1" w:sz="12"/>
            </w:tcBorders>
            <w:tcMar/>
          </w:tcPr>
          <w:p w:rsidR="76C6BDBC" w:rsidP="76C6BDBC" w:rsidRDefault="76C6BDBC" w14:paraId="5CA2AE79" w14:textId="481288B6">
            <w:pPr>
              <w:pStyle w:val="Normal"/>
              <w:jc w:val="center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</w:p>
        </w:tc>
        <w:tc>
          <w:tcPr>
            <w:tcW w:w="2235" w:type="dxa"/>
            <w:gridSpan w:val="2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1D5E82AC" w14:textId="0E6BCF59">
            <w:pPr>
              <w:pStyle w:val="Normal"/>
              <w:jc w:val="center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METAS</w:t>
            </w:r>
          </w:p>
        </w:tc>
      </w:tr>
      <w:tr w:rsidR="76C6BDBC" w:rsidTr="76C6BDBC" w14:paraId="29F810E4">
        <w:trPr>
          <w:trHeight w:val="300"/>
        </w:trPr>
        <w:tc>
          <w:tcPr>
            <w:tcW w:w="9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5B97BDA2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4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316F27EF" w14:textId="451B4B9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>Gobernanza ambiental</w:t>
            </w:r>
          </w:p>
        </w:tc>
        <w:tc>
          <w:tcPr>
            <w:tcW w:w="1425" w:type="dxa"/>
            <w:vMerge/>
            <w:tcBorders>
              <w:top w:val="none" w:color="000000" w:themeColor="text1" w:sz="12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/>
          </w:tcPr>
          <w:p w14:paraId="52924534"/>
        </w:tc>
        <w:tc>
          <w:tcPr>
            <w:tcW w:w="87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318C2653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6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059B943B" w14:textId="465A5E67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 xml:space="preserve">Meta 3 </w:t>
            </w:r>
          </w:p>
        </w:tc>
      </w:tr>
      <w:tr w:rsidR="76C6BDBC" w:rsidTr="76C6BDBC" w14:paraId="793D494A">
        <w:trPr>
          <w:trHeight w:val="300"/>
        </w:trPr>
        <w:tc>
          <w:tcPr>
            <w:tcW w:w="9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7C7C9190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4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2777ECBD" w14:textId="2385B27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 xml:space="preserve">Participación comunitaria efectiva   </w:t>
            </w:r>
          </w:p>
        </w:tc>
        <w:tc>
          <w:tcPr>
            <w:tcW w:w="1425" w:type="dxa"/>
            <w:vMerge/>
            <w:tcBorders>
              <w:top w:val="none" w:color="000000" w:themeColor="text1" w:sz="12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/>
          </w:tcPr>
          <w:p w14:paraId="6691A040"/>
        </w:tc>
        <w:tc>
          <w:tcPr>
            <w:tcW w:w="87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287AD5F7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6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71EC265B" w14:textId="7EE0F924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>Meta 21</w:t>
            </w:r>
          </w:p>
        </w:tc>
      </w:tr>
      <w:tr w:rsidR="76C6BDBC" w:rsidTr="76C6BDBC" w14:paraId="69DBD972">
        <w:trPr>
          <w:trHeight w:val="300"/>
        </w:trPr>
        <w:tc>
          <w:tcPr>
            <w:tcW w:w="9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7ED9C84E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4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25FED756" w14:textId="090ECD3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 xml:space="preserve">Inclusión de juventudes y mujeres  </w:t>
            </w:r>
          </w:p>
        </w:tc>
        <w:tc>
          <w:tcPr>
            <w:tcW w:w="1425" w:type="dxa"/>
            <w:vMerge/>
            <w:tcBorders>
              <w:top w:val="none" w:color="000000" w:themeColor="text1" w:sz="12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/>
          </w:tcPr>
          <w:p w14:paraId="3217E5D1"/>
        </w:tc>
        <w:tc>
          <w:tcPr>
            <w:tcW w:w="87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53F5E3BC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6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25D951BC" w14:textId="14B9B42A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>Meta 22</w:t>
            </w:r>
          </w:p>
        </w:tc>
      </w:tr>
      <w:tr w:rsidR="76C6BDBC" w:rsidTr="76C6BDBC" w14:paraId="17493C10">
        <w:trPr>
          <w:trHeight w:val="300"/>
        </w:trPr>
        <w:tc>
          <w:tcPr>
            <w:tcW w:w="96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7746B902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4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29B553F7" w14:textId="21BA7EB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>Monitoreo y acompañamiento técnico</w:t>
            </w:r>
          </w:p>
        </w:tc>
        <w:tc>
          <w:tcPr>
            <w:tcW w:w="1425" w:type="dxa"/>
            <w:vMerge/>
            <w:tcBorders>
              <w:top w:val="none" w:color="000000" w:themeColor="text1" w:sz="12"/>
              <w:left w:val="none" w:color="000000" w:themeColor="text1" w:sz="4"/>
              <w:bottom w:val="none" w:color="000000" w:themeColor="text1" w:sz="4"/>
              <w:right w:val="none" w:color="000000" w:themeColor="text1" w:sz="4"/>
            </w:tcBorders>
            <w:tcMar/>
          </w:tcPr>
          <w:p w14:paraId="43202C28"/>
        </w:tc>
        <w:tc>
          <w:tcPr>
            <w:tcW w:w="87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76C6BDBC" w:rsidP="76C6BDBC" w:rsidRDefault="76C6BDBC" w14:paraId="00DA6FD6" w14:textId="481288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65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12"/>
              <w:right w:val="single" w:color="000000" w:themeColor="text1" w:sz="12"/>
            </w:tcBorders>
            <w:tcMar/>
          </w:tcPr>
          <w:p w:rsidR="2D99CAA4" w:rsidP="76C6BDBC" w:rsidRDefault="2D99CAA4" w14:paraId="4BBC3112" w14:textId="2FB9B889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  <w:r w:rsidRPr="76C6BDBC" w:rsidR="2D99CAA4">
              <w:rPr>
                <w:rFonts w:ascii="Arial" w:hAnsi="Arial" w:cs="Arial"/>
                <w:sz w:val="21"/>
                <w:szCs w:val="21"/>
              </w:rPr>
              <w:t>Meta 23</w:t>
            </w:r>
          </w:p>
        </w:tc>
      </w:tr>
    </w:tbl>
    <w:p w:rsidR="76C6BDBC" w:rsidP="76C6BDBC" w:rsidRDefault="76C6BDBC" w14:paraId="3B4C1377" w14:textId="13B2FA72">
      <w:pPr>
        <w:pStyle w:val="Normal"/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76C6BDBC" w:rsidP="76C6BDBC" w:rsidRDefault="76C6BDBC" w14:paraId="57D78A25" w14:textId="488B013A">
      <w:pPr>
        <w:pStyle w:val="Normal"/>
        <w:spacing w:line="240" w:lineRule="exact"/>
        <w:ind w:left="0"/>
        <w:jc w:val="both"/>
        <w:rPr>
          <w:rFonts w:ascii="Arial" w:hAnsi="Arial" w:cs="Arial"/>
          <w:sz w:val="21"/>
          <w:szCs w:val="21"/>
        </w:rPr>
      </w:pPr>
    </w:p>
    <w:p w:rsidRPr="00295E7D" w:rsidR="003656E7" w:rsidP="00295E7D" w:rsidRDefault="003656E7" w14:paraId="27BC662E" w14:noSpellErr="1" w14:textId="73D201F9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Enunci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 xml:space="preserve">ar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los problemas que 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>la propuesta contribuye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 xml:space="preserve">a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resolver</w:t>
      </w:r>
      <w:r w:rsidRPr="76C6BDBC" w:rsidR="00406B9E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76C6BDBC" w:rsidR="00406B9E">
        <w:rPr>
          <w:rFonts w:ascii="Arial" w:hAnsi="Arial" w:cs="Arial"/>
          <w:sz w:val="21"/>
          <w:szCs w:val="21"/>
        </w:rPr>
        <w:t xml:space="preserve">(agregar o quitar los renglones </w:t>
      </w:r>
      <w:r w:rsidRPr="76C6BDBC" w:rsidR="00406B9E">
        <w:rPr>
          <w:rFonts w:ascii="Arial" w:hAnsi="Arial" w:cs="Arial"/>
          <w:sz w:val="21"/>
          <w:szCs w:val="21"/>
        </w:rPr>
        <w:t>que sean necesarios)</w:t>
      </w:r>
    </w:p>
    <w:p w:rsidR="76C6BDBC" w:rsidP="76C6BDBC" w:rsidRDefault="76C6BDBC" w14:paraId="3C6B7368" w14:textId="7097E060">
      <w:pPr>
        <w:pStyle w:val="ListParagraph"/>
        <w:spacing w:line="240" w:lineRule="exact"/>
        <w:ind w:left="720"/>
        <w:jc w:val="both"/>
        <w:rPr>
          <w:rFonts w:ascii="Arial" w:hAnsi="Arial" w:cs="Arial"/>
          <w:sz w:val="21"/>
          <w:szCs w:val="21"/>
        </w:rPr>
      </w:pPr>
    </w:p>
    <w:tbl>
      <w:tblPr>
        <w:tblW w:w="93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650"/>
        <w:gridCol w:w="7700"/>
      </w:tblGrid>
      <w:tr w:rsidRPr="00906FB6" w:rsidR="003656E7" w:rsidTr="76C6BDBC" w14:paraId="4445A704" w14:textId="77777777">
        <w:trPr>
          <w:trHeight w:val="170"/>
        </w:trPr>
        <w:tc>
          <w:tcPr>
            <w:tcW w:w="1650" w:type="dxa"/>
            <w:tcMar/>
            <w:vAlign w:val="center"/>
          </w:tcPr>
          <w:p w:rsidRPr="00906FB6" w:rsidR="003656E7" w:rsidP="003656E7" w:rsidRDefault="003656E7" w14:paraId="01A8C2AA" w14:textId="77777777">
            <w:pPr>
              <w:pStyle w:val="BodyTextIndent3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1</w:t>
            </w:r>
          </w:p>
        </w:tc>
        <w:tc>
          <w:tcPr>
            <w:tcW w:w="7700" w:type="dxa"/>
            <w:tcMar/>
            <w:vAlign w:val="center"/>
          </w:tcPr>
          <w:p w:rsidRPr="00906FB6" w:rsidR="003656E7" w:rsidP="003656E7" w:rsidRDefault="003656E7" w14:paraId="42409FF7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76C6BDBC" w14:paraId="4509A929" w14:textId="77777777">
        <w:trPr>
          <w:trHeight w:val="170"/>
        </w:trPr>
        <w:tc>
          <w:tcPr>
            <w:tcW w:w="1650" w:type="dxa"/>
            <w:tcMar/>
            <w:vAlign w:val="center"/>
          </w:tcPr>
          <w:p w:rsidRPr="00906FB6" w:rsidR="003656E7" w:rsidP="003656E7" w:rsidRDefault="003656E7" w14:paraId="3F25130E" w14:textId="77777777">
            <w:pPr>
              <w:pStyle w:val="BodyTextIndent3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2</w:t>
            </w:r>
          </w:p>
        </w:tc>
        <w:tc>
          <w:tcPr>
            <w:tcW w:w="7700" w:type="dxa"/>
            <w:tcMar/>
            <w:vAlign w:val="center"/>
          </w:tcPr>
          <w:p w:rsidRPr="00906FB6" w:rsidR="003656E7" w:rsidP="003656E7" w:rsidRDefault="003656E7" w14:paraId="0C58C852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76C6BDBC" w14:paraId="4B06E079" w14:textId="77777777">
        <w:trPr>
          <w:trHeight w:val="170"/>
        </w:trPr>
        <w:tc>
          <w:tcPr>
            <w:tcW w:w="1650" w:type="dxa"/>
            <w:tcMar/>
            <w:vAlign w:val="center"/>
          </w:tcPr>
          <w:p w:rsidRPr="00906FB6" w:rsidR="003656E7" w:rsidP="003656E7" w:rsidRDefault="003656E7" w14:paraId="1EAB6CA7" w14:textId="77777777">
            <w:pPr>
              <w:pStyle w:val="BodyTextIndent3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3</w:t>
            </w:r>
          </w:p>
        </w:tc>
        <w:tc>
          <w:tcPr>
            <w:tcW w:w="7700" w:type="dxa"/>
            <w:tcMar/>
            <w:vAlign w:val="center"/>
          </w:tcPr>
          <w:p w:rsidRPr="00906FB6" w:rsidR="003656E7" w:rsidP="003656E7" w:rsidRDefault="003656E7" w14:paraId="31740595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76C6BDBC" w14:paraId="4C9673EB" w14:textId="77777777">
        <w:trPr>
          <w:trHeight w:val="170"/>
        </w:trPr>
        <w:tc>
          <w:tcPr>
            <w:tcW w:w="1650" w:type="dxa"/>
            <w:tcMar/>
            <w:vAlign w:val="center"/>
          </w:tcPr>
          <w:p w:rsidRPr="00906FB6" w:rsidR="003656E7" w:rsidP="003656E7" w:rsidRDefault="003656E7" w14:paraId="61DE5666" w14:textId="77777777">
            <w:pPr>
              <w:pStyle w:val="BodyTextIndent3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4</w:t>
            </w:r>
          </w:p>
        </w:tc>
        <w:tc>
          <w:tcPr>
            <w:tcW w:w="7700" w:type="dxa"/>
            <w:tcMar/>
            <w:vAlign w:val="center"/>
          </w:tcPr>
          <w:p w:rsidRPr="00906FB6" w:rsidR="003656E7" w:rsidP="003656E7" w:rsidRDefault="003656E7" w14:paraId="29A57C18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:rsidRPr="00906FB6" w:rsidR="003656E7" w:rsidP="76C6BDBC" w:rsidRDefault="003656E7" w14:paraId="42E9D7FC" w14:textId="77777777" w14:noSpellErr="1">
      <w:pPr>
        <w:spacing w:line="240" w:lineRule="exact"/>
        <w:rPr>
          <w:rFonts w:ascii="Arial" w:hAnsi="Arial" w:cs="Arial"/>
          <w:sz w:val="21"/>
          <w:szCs w:val="21"/>
        </w:rPr>
      </w:pPr>
    </w:p>
    <w:p w:rsidR="76C6BDBC" w:rsidP="76C6BDBC" w:rsidRDefault="76C6BDBC" w14:paraId="74A91A16" w14:textId="44FF5B26">
      <w:pPr>
        <w:spacing w:line="240" w:lineRule="exact"/>
        <w:rPr>
          <w:rFonts w:ascii="Arial" w:hAnsi="Arial" w:cs="Arial"/>
          <w:sz w:val="21"/>
          <w:szCs w:val="21"/>
        </w:rPr>
      </w:pPr>
    </w:p>
    <w:p w:rsidRPr="00295E7D" w:rsidR="003656E7" w:rsidP="00295E7D" w:rsidRDefault="00452BE1" w14:paraId="200FC1AE" w14:textId="507A5A31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76C6BDBC" w:rsidR="00452BE1">
        <w:rPr>
          <w:rFonts w:ascii="Arial" w:hAnsi="Arial" w:cs="Arial"/>
          <w:b w:val="1"/>
          <w:bCs w:val="1"/>
          <w:sz w:val="21"/>
          <w:szCs w:val="21"/>
        </w:rPr>
        <w:t>En relación con</w:t>
      </w:r>
      <w:r w:rsidRPr="76C6BDBC" w:rsidR="00465D6B">
        <w:rPr>
          <w:rFonts w:ascii="Arial" w:hAnsi="Arial" w:cs="Arial"/>
          <w:b w:val="1"/>
          <w:bCs w:val="1"/>
          <w:sz w:val="21"/>
          <w:szCs w:val="21"/>
        </w:rPr>
        <w:t xml:space="preserve"> cada problema planteado, </w:t>
      </w:r>
      <w:r w:rsidRPr="76C6BDBC" w:rsidR="00465D6B">
        <w:rPr>
          <w:rFonts w:ascii="Arial" w:hAnsi="Arial" w:cs="Arial"/>
          <w:b w:val="1"/>
          <w:bCs w:val="1"/>
          <w:sz w:val="21"/>
          <w:szCs w:val="21"/>
        </w:rPr>
        <w:t>d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escrib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 xml:space="preserve">ir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los resultados</w:t>
      </w:r>
      <w:r w:rsidRPr="76C6BDBC" w:rsidR="003656E7">
        <w:rPr>
          <w:rFonts w:ascii="Arial" w:hAnsi="Arial" w:cs="Arial"/>
          <w:sz w:val="21"/>
          <w:szCs w:val="21"/>
        </w:rPr>
        <w:t xml:space="preserve"> 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>potenciales de la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 propuesta</w:t>
      </w:r>
      <w:r w:rsidRPr="76C6BDBC" w:rsidR="00295E7D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76C6BDBC" w:rsidR="00295E7D">
        <w:rPr>
          <w:rFonts w:ascii="Arial" w:hAnsi="Arial" w:cs="Arial"/>
          <w:sz w:val="21"/>
          <w:szCs w:val="21"/>
        </w:rPr>
        <w:t>(agregar o quitar los renglones que sean necesarios)</w:t>
      </w:r>
    </w:p>
    <w:p w:rsidR="76C6BDBC" w:rsidP="76C6BDBC" w:rsidRDefault="76C6BDBC" w14:paraId="1F169942" w14:textId="0C850A81">
      <w:pPr>
        <w:pStyle w:val="ListParagraph"/>
        <w:spacing w:line="240" w:lineRule="exact"/>
        <w:ind w:left="720"/>
        <w:jc w:val="both"/>
        <w:rPr>
          <w:rFonts w:ascii="Arial" w:hAnsi="Arial" w:cs="Arial"/>
          <w:b w:val="1"/>
          <w:bCs w:val="1"/>
          <w:sz w:val="21"/>
          <w:szCs w:val="21"/>
        </w:rPr>
      </w:pP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414"/>
        <w:gridCol w:w="7936"/>
      </w:tblGrid>
      <w:tr w:rsidRPr="00906FB6" w:rsidR="003656E7" w:rsidTr="004C2EF6" w14:paraId="751906AD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1785EF9A" w14:textId="77777777">
            <w:pPr>
              <w:pStyle w:val="BodyTextIndent3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1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0845B40D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60AB6CEF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5C21FE47" w14:textId="77777777">
            <w:pPr>
              <w:pStyle w:val="BodyTextIndent3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2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1F24C522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51DF0756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2B7F06E2" w14:textId="77777777">
            <w:pPr>
              <w:pStyle w:val="BodyTextIndent3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3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4337E1D2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3656E7" w:rsidTr="004C2EF6" w14:paraId="608CBA3B" w14:textId="77777777">
        <w:trPr>
          <w:trHeight w:val="170"/>
          <w:jc w:val="center"/>
        </w:trPr>
        <w:tc>
          <w:tcPr>
            <w:tcW w:w="756" w:type="pct"/>
            <w:vAlign w:val="center"/>
          </w:tcPr>
          <w:p w:rsidRPr="004C2EF6" w:rsidR="003656E7" w:rsidP="003656E7" w:rsidRDefault="003656E7" w14:paraId="7429441B" w14:textId="77777777">
            <w:pPr>
              <w:pStyle w:val="BodyTextIndent3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4</w:t>
            </w:r>
          </w:p>
        </w:tc>
        <w:tc>
          <w:tcPr>
            <w:tcW w:w="4244" w:type="pct"/>
            <w:vAlign w:val="center"/>
          </w:tcPr>
          <w:p w:rsidRPr="00906FB6" w:rsidR="003656E7" w:rsidP="003656E7" w:rsidRDefault="003656E7" w14:paraId="6E26C627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:rsidRPr="00906FB6" w:rsidR="00295E7D" w:rsidP="003656E7" w:rsidRDefault="00295E7D" w14:paraId="5EDCB634" w14:textId="77777777" w14:noSpellErr="1">
      <w:pPr>
        <w:spacing w:line="240" w:lineRule="exact"/>
        <w:rPr>
          <w:rFonts w:ascii="Arial" w:hAnsi="Arial" w:cs="Arial"/>
          <w:sz w:val="21"/>
          <w:szCs w:val="21"/>
        </w:rPr>
      </w:pPr>
    </w:p>
    <w:p w:rsidR="76C6BDBC" w:rsidP="76C6BDBC" w:rsidRDefault="76C6BDBC" w14:paraId="66D159A1" w14:textId="199BA84F">
      <w:pPr>
        <w:spacing w:line="240" w:lineRule="exact"/>
        <w:rPr>
          <w:rFonts w:ascii="Arial" w:hAnsi="Arial" w:cs="Arial"/>
          <w:sz w:val="21"/>
          <w:szCs w:val="21"/>
        </w:rPr>
      </w:pPr>
    </w:p>
    <w:p w:rsidR="76C6BDBC" w:rsidP="76C6BDBC" w:rsidRDefault="76C6BDBC" w14:paraId="7FC9546A" w14:textId="60403282">
      <w:pPr>
        <w:spacing w:line="240" w:lineRule="exact"/>
        <w:rPr>
          <w:rFonts w:ascii="Arial" w:hAnsi="Arial" w:cs="Arial"/>
          <w:sz w:val="21"/>
          <w:szCs w:val="21"/>
        </w:rPr>
      </w:pPr>
    </w:p>
    <w:p w:rsidR="76C6BDBC" w:rsidP="76C6BDBC" w:rsidRDefault="76C6BDBC" w14:paraId="78458535" w14:textId="7430F419">
      <w:pPr>
        <w:spacing w:line="240" w:lineRule="exact"/>
        <w:rPr>
          <w:rFonts w:ascii="Arial" w:hAnsi="Arial" w:cs="Arial"/>
          <w:sz w:val="21"/>
          <w:szCs w:val="21"/>
        </w:rPr>
      </w:pPr>
    </w:p>
    <w:p w:rsidRPr="00295E7D" w:rsidR="003656E7" w:rsidP="00295E7D" w:rsidRDefault="003656E7" w14:paraId="26254E0C" w14:textId="73983C16">
      <w:pPr>
        <w:pStyle w:val="ListParagraph"/>
        <w:numPr>
          <w:ilvl w:val="0"/>
          <w:numId w:val="7"/>
        </w:numPr>
        <w:spacing w:line="240" w:lineRule="exact"/>
        <w:rPr>
          <w:rFonts w:ascii="Arial" w:hAnsi="Arial" w:cs="Arial"/>
          <w:bCs/>
          <w:sz w:val="21"/>
          <w:szCs w:val="22"/>
        </w:rPr>
      </w:pP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Describ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>ir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 las actividades que </w:t>
      </w: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 xml:space="preserve">se propone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realizar para alcanzar los resultados </w:t>
      </w:r>
      <w:r w:rsidRPr="76C6BDBC" w:rsidR="00295E7D">
        <w:rPr>
          <w:rFonts w:ascii="Arial" w:hAnsi="Arial" w:cs="Arial"/>
          <w:sz w:val="21"/>
          <w:szCs w:val="21"/>
        </w:rPr>
        <w:t>(agregar o quitar los renglones que sean necesarios)</w:t>
      </w:r>
    </w:p>
    <w:p w:rsidR="76C6BDBC" w:rsidP="76C6BDBC" w:rsidRDefault="76C6BDBC" w14:paraId="6C34440D" w14:textId="12B83EBA">
      <w:pPr>
        <w:pStyle w:val="Normal"/>
        <w:spacing w:line="240" w:lineRule="exact"/>
        <w:ind w:left="0"/>
        <w:rPr>
          <w:rFonts w:ascii="Arial" w:hAnsi="Arial" w:cs="Arial"/>
          <w:sz w:val="21"/>
          <w:szCs w:val="21"/>
        </w:rPr>
      </w:pP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Pr="00906FB6" w:rsidR="003656E7" w14:paraId="4AD9DF7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:rsidRPr="00906FB6" w:rsidR="003656E7" w:rsidP="003656E7" w:rsidRDefault="003656E7" w14:paraId="002FFC81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Resultado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BF681AE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Actividad</w:t>
            </w:r>
          </w:p>
        </w:tc>
      </w:tr>
      <w:tr w:rsidRPr="00906FB6" w:rsidR="003656E7" w14:paraId="7B105AD9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235F4FCC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1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A84FDFC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11E70D9A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D7A40C7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613D535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0398558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8017B06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1BD98A38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19B457BA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06168F1D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2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2A7D084E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7AC306E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69647AC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3E4867CD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410087D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26ECA72F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5FD672D7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08E08792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4C68D006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3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6C014C7F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0677855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28BDA104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0DD6DA0B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6DC2CC5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3242BD3C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56278D8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640C4A44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525DF39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78F181C5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  <w:tr w:rsidRPr="00906FB6" w:rsidR="003656E7" w14:paraId="65799F24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:rsidRPr="00906FB6" w:rsidR="003656E7" w:rsidP="003656E7" w:rsidRDefault="003656E7" w14:paraId="4689FB87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4</w:t>
            </w: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3683484E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Pr="00906FB6" w:rsidR="003656E7" w14:paraId="16204AFB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05DB1ADF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41A29AFA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Pr="00906FB6" w:rsidR="003656E7" w14:paraId="44445768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6FE930B5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5FFE926D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Pr="00906FB6" w:rsidR="003656E7" w14:paraId="36EF2BE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:rsidRPr="00906FB6" w:rsidR="003656E7" w:rsidP="003656E7" w:rsidRDefault="003656E7" w14:paraId="0CDA1BA2" w14:textId="77777777">
            <w:pPr>
              <w:pStyle w:val="BodyTextIndent3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:rsidRPr="00906FB6" w:rsidR="003656E7" w:rsidP="003656E7" w:rsidRDefault="003656E7" w14:paraId="2662CA14" w14:textId="77777777">
            <w:pPr>
              <w:pStyle w:val="BodyTextIndent3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</w:tbl>
    <w:p w:rsidR="00FD00D9" w:rsidP="003656E7" w:rsidRDefault="00FD00D9" w14:paraId="7CF76CB1" w14:textId="77777777" w14:noSpellErr="1">
      <w:pPr>
        <w:rPr>
          <w:rFonts w:ascii="Arial" w:hAnsi="Arial" w:cs="Arial"/>
          <w:sz w:val="21"/>
          <w:szCs w:val="21"/>
        </w:rPr>
      </w:pPr>
    </w:p>
    <w:p w:rsidR="76C6BDBC" w:rsidP="76C6BDBC" w:rsidRDefault="76C6BDBC" w14:paraId="1DC39FE8" w14:textId="2C55B699">
      <w:pPr>
        <w:rPr>
          <w:rFonts w:ascii="Arial" w:hAnsi="Arial" w:cs="Arial"/>
          <w:sz w:val="21"/>
          <w:szCs w:val="21"/>
        </w:rPr>
      </w:pPr>
    </w:p>
    <w:p w:rsidRPr="00D8003F" w:rsidR="003656E7" w:rsidP="76C6BDBC" w:rsidRDefault="00FD00D9" w14:paraId="449BEC45" w14:noSpellErr="1" w14:textId="7FC13A62">
      <w:pPr>
        <w:pStyle w:val="ListParagraph"/>
        <w:numPr>
          <w:ilvl w:val="0"/>
          <w:numId w:val="7"/>
        </w:numPr>
        <w:rPr>
          <w:rFonts w:ascii="Arial" w:hAnsi="Arial" w:cs="Arial"/>
          <w:b w:val="1"/>
          <w:bCs w:val="1"/>
          <w:sz w:val="21"/>
          <w:szCs w:val="21"/>
        </w:rPr>
      </w:pPr>
      <w:r w:rsidRPr="76C6BDBC" w:rsidR="00FD00D9">
        <w:rPr>
          <w:rFonts w:ascii="Arial" w:hAnsi="Arial" w:cs="Arial"/>
          <w:b w:val="1"/>
          <w:bCs w:val="1"/>
          <w:sz w:val="21"/>
          <w:szCs w:val="21"/>
        </w:rPr>
        <w:t>Desglosar el c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osto aproximado de la propuesta en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Pesos Mexicanos</w:t>
      </w:r>
      <w:r w:rsidRPr="76C6BDBC" w:rsidR="00D8003F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76C6BDBC" w:rsidR="00D8003F">
        <w:rPr>
          <w:rFonts w:ascii="Arial" w:hAnsi="Arial" w:cs="Arial"/>
          <w:b w:val="1"/>
          <w:bCs w:val="1"/>
          <w:sz w:val="21"/>
          <w:szCs w:val="21"/>
        </w:rPr>
        <w:t>(verificar las sumas de los totales)</w:t>
      </w:r>
    </w:p>
    <w:p w:rsidRPr="00295E7D" w:rsidR="00D8003F" w:rsidP="00D8003F" w:rsidRDefault="00D8003F" w14:paraId="1C777AD2" w14:textId="77777777">
      <w:pPr>
        <w:pStyle w:val="ListParagraph"/>
        <w:rPr>
          <w:rFonts w:ascii="Arial" w:hAnsi="Arial" w:cs="Arial"/>
          <w:b/>
          <w:sz w:val="21"/>
          <w:szCs w:val="22"/>
        </w:rPr>
      </w:pP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3"/>
        <w:gridCol w:w="1404"/>
        <w:gridCol w:w="957"/>
        <w:gridCol w:w="934"/>
        <w:gridCol w:w="957"/>
        <w:gridCol w:w="934"/>
        <w:gridCol w:w="957"/>
        <w:gridCol w:w="934"/>
      </w:tblGrid>
      <w:tr w:rsidRPr="00906FB6" w:rsidR="003656E7" w:rsidTr="00D07CBE" w14:paraId="425CE956" w14:textId="77777777">
        <w:trPr>
          <w:trHeight w:val="170"/>
          <w:jc w:val="center"/>
        </w:trPr>
        <w:tc>
          <w:tcPr>
            <w:tcW w:w="1216" w:type="pct"/>
            <w:vMerge w:val="restart"/>
            <w:vAlign w:val="center"/>
          </w:tcPr>
          <w:p w:rsidRPr="00906FB6" w:rsidR="003656E7" w:rsidP="003656E7" w:rsidRDefault="003656E7" w14:paraId="2CC3E1F8" w14:textId="77777777">
            <w:pPr>
              <w:pStyle w:val="Heading2"/>
              <w:spacing w:line="220" w:lineRule="exact"/>
              <w:rPr>
                <w:rFonts w:ascii="Arial" w:hAnsi="Arial" w:cs="Arial"/>
                <w:b w:val="0"/>
                <w:bCs w:val="0"/>
                <w:sz w:val="21"/>
                <w:szCs w:val="22"/>
              </w:rPr>
            </w:pPr>
            <w:r w:rsidRPr="00906FB6">
              <w:rPr>
                <w:rFonts w:ascii="Arial" w:hAnsi="Arial" w:cs="Arial"/>
                <w:b w:val="0"/>
                <w:bCs w:val="0"/>
                <w:sz w:val="21"/>
                <w:szCs w:val="22"/>
              </w:rPr>
              <w:t>RUBRO</w:t>
            </w:r>
          </w:p>
        </w:tc>
        <w:tc>
          <w:tcPr>
            <w:tcW w:w="751" w:type="pct"/>
            <w:vMerge w:val="restart"/>
            <w:vAlign w:val="center"/>
          </w:tcPr>
          <w:p w:rsidRPr="0087143E" w:rsidR="003656E7" w:rsidP="003656E7" w:rsidRDefault="0087143E" w14:paraId="71C0A4D5" w14:textId="7AC55FAD">
            <w:pPr>
              <w:pStyle w:val="Heading2"/>
              <w:spacing w:line="220" w:lineRule="exact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87143E">
              <w:rPr>
                <w:rFonts w:ascii="Arial" w:hAnsi="Arial" w:cs="Arial"/>
                <w:bCs w:val="0"/>
                <w:sz w:val="20"/>
                <w:szCs w:val="20"/>
              </w:rPr>
              <w:t>Programa</w:t>
            </w:r>
            <w:r w:rsidRPr="0087143E" w:rsidR="00E825C3">
              <w:rPr>
                <w:rFonts w:ascii="Arial" w:hAnsi="Arial" w:cs="Arial"/>
                <w:bCs w:val="0"/>
                <w:sz w:val="20"/>
                <w:szCs w:val="20"/>
              </w:rPr>
              <w:t xml:space="preserve"> de Pequeñas Donaciones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3656E7" w:rsidRDefault="003656E7" w14:paraId="068072FF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Solicitante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1A3D04" w:rsidRDefault="003656E7" w14:paraId="08C85E9B" w14:textId="5B2A8849">
            <w:pPr>
              <w:rPr>
                <w:rFonts w:ascii="Arial" w:hAnsi="Arial" w:cs="Arial"/>
                <w:color w:val="FF0000"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Otro</w:t>
            </w:r>
            <w:r w:rsidRPr="00906FB6" w:rsidR="001A3D04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 xml:space="preserve">s </w:t>
            </w:r>
            <w:r w:rsidRPr="00906FB6" w:rsidR="001A3D04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2"/>
              </w:rPr>
              <w:t>(</w:t>
            </w:r>
            <w:r w:rsidRPr="00906FB6" w:rsidR="001A3D04">
              <w:rPr>
                <w:rFonts w:ascii="Arial" w:hAnsi="Arial" w:cs="Arial"/>
                <w:color w:val="000000" w:themeColor="text1"/>
                <w:sz w:val="16"/>
                <w:szCs w:val="22"/>
              </w:rPr>
              <w:t>Escriba el nombre la institución donante</w:t>
            </w:r>
            <w:r w:rsidR="004C2EF6">
              <w:rPr>
                <w:rFonts w:ascii="Arial" w:hAnsi="Arial" w:cs="Arial"/>
                <w:color w:val="000000" w:themeColor="text1"/>
                <w:sz w:val="16"/>
                <w:szCs w:val="22"/>
              </w:rPr>
              <w:t xml:space="preserve"> aquí</w:t>
            </w:r>
            <w:r w:rsidRPr="00906FB6" w:rsidR="001A3D04">
              <w:rPr>
                <w:rFonts w:ascii="Arial" w:hAnsi="Arial" w:cs="Arial"/>
                <w:b/>
                <w:bCs/>
                <w:color w:val="000000" w:themeColor="text1"/>
                <w:sz w:val="16"/>
                <w:szCs w:val="22"/>
              </w:rPr>
              <w:t>)</w:t>
            </w:r>
          </w:p>
        </w:tc>
        <w:tc>
          <w:tcPr>
            <w:tcW w:w="1011" w:type="pct"/>
            <w:gridSpan w:val="2"/>
            <w:vAlign w:val="center"/>
          </w:tcPr>
          <w:p w:rsidRPr="00906FB6" w:rsidR="003656E7" w:rsidP="003656E7" w:rsidRDefault="003656E7" w14:paraId="09E21C1B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Total</w:t>
            </w:r>
          </w:p>
        </w:tc>
      </w:tr>
      <w:tr w:rsidRPr="00906FB6" w:rsidR="003656E7" w:rsidTr="00D07CBE" w14:paraId="35E1A784" w14:textId="77777777">
        <w:trPr>
          <w:trHeight w:val="170"/>
          <w:jc w:val="center"/>
        </w:trPr>
        <w:tc>
          <w:tcPr>
            <w:tcW w:w="1216" w:type="pct"/>
            <w:vMerge/>
            <w:vAlign w:val="center"/>
          </w:tcPr>
          <w:p w:rsidRPr="00906FB6" w:rsidR="003656E7" w:rsidP="003656E7" w:rsidRDefault="003656E7" w14:paraId="0170648F" w14:textId="77777777">
            <w:pPr>
              <w:pStyle w:val="Heading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751" w:type="pct"/>
            <w:vMerge/>
            <w:vAlign w:val="center"/>
          </w:tcPr>
          <w:p w:rsidRPr="00906FB6" w:rsidR="003656E7" w:rsidP="003656E7" w:rsidRDefault="003656E7" w14:paraId="4FCE6D08" w14:textId="77777777">
            <w:pPr>
              <w:pStyle w:val="Heading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3D39B6C1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A24F02A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61E643C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6F817A1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6AF606B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112B620" w14:textId="7777777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</w:tr>
      <w:tr w:rsidRPr="00906FB6" w:rsidR="003656E7" w:rsidTr="00D07CBE" w14:paraId="48858074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2CE44E24" w14:textId="77777777">
            <w:pPr>
              <w:pStyle w:val="FootnoteText"/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Transportación y viáticos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4D969717" w14:textId="07658679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52F294B" w14:textId="77777777">
            <w:pPr>
              <w:pStyle w:val="BodyText2"/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1D4FF73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FCBD21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946D54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5D6FFAD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BF747A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7C5D7F51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449DBC5B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Equipo e infraestructura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724FBD3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81A856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C7C90A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1C6B84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F98528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1A41ED4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03F6DA0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63BC4E6B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29EA51B8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Insumos y materiales.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1D4DCD1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CC1F5F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48062CA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FEB91F4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B4B199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B2117B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0F98608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D07CBE" w:rsidTr="00D07CBE" w14:paraId="1E24CFBB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D07CBE" w:rsidP="003656E7" w:rsidRDefault="00D07CBE" w14:paraId="54AC23CC" w14:textId="420DD181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Capacitación</w:t>
            </w:r>
          </w:p>
        </w:tc>
        <w:tc>
          <w:tcPr>
            <w:tcW w:w="751" w:type="pct"/>
            <w:vAlign w:val="center"/>
          </w:tcPr>
          <w:p w:rsidRPr="00906FB6" w:rsidR="00D07CBE" w:rsidP="003656E7" w:rsidRDefault="00D07CBE" w14:paraId="6AE62F3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1BAF00B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23BC3AB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0726239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5D30949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2BC1A0A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3E3BFB4F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6F38BA2D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4A19593B" w14:textId="3BA49C22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 xml:space="preserve">Asistencia Técnica 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4980F7A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3A9F65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5A5B7F2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329F39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B724AA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6AA608D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7EADDE5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D07CBE" w:rsidTr="00D07CBE" w14:paraId="25B3E477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D07CBE" w:rsidP="003656E7" w:rsidRDefault="00D07CBE" w14:paraId="0447F392" w14:textId="18EA8E2C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>
              <w:rPr>
                <w:rFonts w:ascii="Arial" w:hAnsi="Arial" w:cs="Arial"/>
                <w:noProof/>
                <w:sz w:val="21"/>
                <w:szCs w:val="22"/>
              </w:rPr>
              <w:t>Consultorias</w:t>
            </w:r>
          </w:p>
        </w:tc>
        <w:tc>
          <w:tcPr>
            <w:tcW w:w="751" w:type="pct"/>
            <w:vAlign w:val="center"/>
          </w:tcPr>
          <w:p w:rsidRPr="00906FB6" w:rsidR="00D07CBE" w:rsidP="003656E7" w:rsidRDefault="00D07CBE" w14:paraId="5757DB4A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6084890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57891DD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424AB49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46FE1B5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D07CBE" w:rsidP="003656E7" w:rsidRDefault="00D07CBE" w14:paraId="1D6C557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D07CBE" w:rsidP="003656E7" w:rsidRDefault="00D07CBE" w14:paraId="601877A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4A07B32B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3B75103F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Comunicaciones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14FD0872" w14:textId="7777777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A39C2C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4F2ED9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6919FC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6BAAB08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E428608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91C9EE0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5450F146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35EF4DD3" w14:textId="77777777">
            <w:pPr>
              <w:pStyle w:val="Footer"/>
              <w:tabs>
                <w:tab w:val="clear" w:pos="4419"/>
                <w:tab w:val="clear" w:pos="8838"/>
              </w:tabs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Mantenimiento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3889655B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0A021566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0CFBAC8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E16223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22B5EC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74E037CF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58C9E487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1145B047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4044E94A" w14:textId="7777777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 xml:space="preserve">Otros 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2EB69413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D5B6EB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27B39689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2FA2CBC1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136F779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364CAD5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6A273EA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Pr="00906FB6" w:rsidR="003656E7" w:rsidTr="00D07CBE" w14:paraId="65CA3DA6" w14:textId="77777777">
        <w:trPr>
          <w:trHeight w:val="170"/>
          <w:jc w:val="center"/>
        </w:trPr>
        <w:tc>
          <w:tcPr>
            <w:tcW w:w="1216" w:type="pct"/>
            <w:vAlign w:val="center"/>
          </w:tcPr>
          <w:p w:rsidRPr="00906FB6" w:rsidR="003656E7" w:rsidP="003656E7" w:rsidRDefault="003656E7" w14:paraId="39884638" w14:textId="77777777">
            <w:pPr>
              <w:spacing w:line="220" w:lineRule="exact"/>
              <w:jc w:val="right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Total:</w:t>
            </w:r>
          </w:p>
        </w:tc>
        <w:tc>
          <w:tcPr>
            <w:tcW w:w="751" w:type="pct"/>
            <w:vAlign w:val="center"/>
          </w:tcPr>
          <w:p w:rsidRPr="00906FB6" w:rsidR="003656E7" w:rsidP="003656E7" w:rsidRDefault="003656E7" w14:paraId="3BFAB58D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C13A89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937251C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139779DE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52AF33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:rsidRPr="00906FB6" w:rsidR="003656E7" w:rsidP="003656E7" w:rsidRDefault="003656E7" w14:paraId="4BC08BD2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:rsidRPr="00906FB6" w:rsidR="003656E7" w:rsidP="003656E7" w:rsidRDefault="003656E7" w14:paraId="34C0DC25" w14:textId="7777777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</w:tbl>
    <w:p w:rsidRPr="004C2EF6" w:rsidR="004C2EF6" w:rsidP="004C2EF6" w:rsidRDefault="004C2EF6" w14:paraId="70FD1D42" w14:textId="77777777" w14:noSpellErr="1">
      <w:pPr>
        <w:spacing w:line="240" w:lineRule="exact"/>
        <w:jc w:val="both"/>
        <w:rPr>
          <w:rFonts w:ascii="Arial" w:hAnsi="Arial" w:cs="Arial"/>
          <w:b w:val="1"/>
          <w:bCs w:val="1"/>
          <w:sz w:val="21"/>
          <w:szCs w:val="21"/>
        </w:rPr>
      </w:pPr>
    </w:p>
    <w:p w:rsidR="76C6BDBC" w:rsidP="76C6BDBC" w:rsidRDefault="76C6BDBC" w14:paraId="53A775FE" w14:textId="12601826">
      <w:pPr>
        <w:spacing w:line="240" w:lineRule="exact"/>
        <w:jc w:val="both"/>
        <w:rPr>
          <w:rFonts w:ascii="Arial" w:hAnsi="Arial" w:cs="Arial"/>
          <w:b w:val="1"/>
          <w:bCs w:val="1"/>
          <w:sz w:val="21"/>
          <w:szCs w:val="21"/>
        </w:rPr>
      </w:pPr>
    </w:p>
    <w:p w:rsidRPr="00295E7D" w:rsidR="006D78FC" w:rsidP="76C6BDBC" w:rsidRDefault="00654532" w14:noSpellErr="1" w14:paraId="69DB9153" w14:textId="61C5BE1B">
      <w:pPr>
        <w:pStyle w:val="Normal"/>
        <w:spacing w:line="240" w:lineRule="exact"/>
        <w:ind w:left="567"/>
        <w:jc w:val="both"/>
        <w:rPr>
          <w:rFonts w:ascii="Arial" w:hAnsi="Arial" w:cs="Arial"/>
          <w:b w:val="1"/>
          <w:bCs w:val="1"/>
          <w:sz w:val="21"/>
          <w:szCs w:val="21"/>
        </w:rPr>
      </w:pPr>
    </w:p>
    <w:p w:rsidRPr="00295E7D" w:rsidR="006D78FC" w:rsidP="76C6BDBC" w:rsidRDefault="00654532" w14:paraId="56DC708A" w14:textId="7B44B24F">
      <w:pPr>
        <w:pStyle w:val="ListParagraph"/>
        <w:numPr>
          <w:ilvl w:val="0"/>
          <w:numId w:val="7"/>
        </w:numPr>
        <w:spacing w:line="240" w:lineRule="exact"/>
        <w:rPr>
          <w:rFonts w:ascii="Arial" w:hAnsi="Arial" w:cs="Arial"/>
          <w:b w:val="1"/>
          <w:bCs w:val="1"/>
          <w:sz w:val="21"/>
          <w:szCs w:val="21"/>
        </w:rPr>
      </w:pPr>
      <w:r w:rsidRPr="76C6BDBC" w:rsidR="56D97C48">
        <w:rPr>
          <w:rFonts w:ascii="Arial" w:hAnsi="Arial" w:cs="Arial"/>
          <w:b w:val="1"/>
          <w:bCs w:val="1"/>
          <w:sz w:val="21"/>
          <w:szCs w:val="21"/>
        </w:rPr>
        <w:t xml:space="preserve">Perspectiva de género, inclusión de juventudes y participación de pueblos indígenas y comunidades locales. </w:t>
      </w:r>
    </w:p>
    <w:p w:rsidRPr="00295E7D" w:rsidR="006D78FC" w:rsidP="76C6BDBC" w:rsidRDefault="00654532" w14:paraId="60DEFCE1" w14:textId="2B0CBC5D">
      <w:pPr>
        <w:pStyle w:val="Normal"/>
        <w:suppressLineNumbers w:val="0"/>
        <w:bidi w:val="0"/>
        <w:spacing w:before="0" w:beforeAutospacing="off" w:after="0" w:afterAutospacing="off" w:line="240" w:lineRule="exact"/>
        <w:ind w:left="0" w:right="0"/>
        <w:jc w:val="both"/>
        <w:rPr>
          <w:rFonts w:ascii="Arial" w:hAnsi="Arial" w:cs="Arial"/>
          <w:b w:val="1"/>
          <w:bCs w:val="1"/>
          <w:sz w:val="21"/>
          <w:szCs w:val="21"/>
        </w:rPr>
      </w:pPr>
      <w:r w:rsidRPr="76C6BDBC" w:rsidR="0ECA5918">
        <w:rPr>
          <w:rFonts w:ascii="Arial" w:hAnsi="Arial" w:eastAsia="Arial" w:cs="Arial"/>
          <w:noProof w:val="0"/>
          <w:sz w:val="21"/>
          <w:szCs w:val="21"/>
          <w:lang w:val="es-MX"/>
        </w:rPr>
        <w:t>La incorporación de la perspectiva de género, la inclusión de juventudes y el involucramiento significativo de pueblos indígenas y comunidades locales (PICL) son fundamentales para garantizar la igualdad, la diversidad y la sostenibilidad en la conservación de los territorios de vida. Estos enfoques fortalecen la gobernanza comunitaria, promueven la justicia social y aseguran que las decisiones reflejen las voces y necesidades de todos los actores, respetando sus derechos y conocimientos tradicionales. A continuación, deberá e</w:t>
      </w:r>
      <w:r w:rsidRPr="76C6BDBC" w:rsidR="0091740C">
        <w:rPr>
          <w:rFonts w:ascii="Arial" w:hAnsi="Arial" w:cs="Arial"/>
          <w:b w:val="0"/>
          <w:bCs w:val="0"/>
          <w:sz w:val="21"/>
          <w:szCs w:val="21"/>
        </w:rPr>
        <w:t>nunci</w:t>
      </w:r>
      <w:r w:rsidRPr="76C6BDBC" w:rsidR="00FD00D9">
        <w:rPr>
          <w:rFonts w:ascii="Arial" w:hAnsi="Arial" w:cs="Arial"/>
          <w:b w:val="0"/>
          <w:bCs w:val="0"/>
          <w:sz w:val="21"/>
          <w:szCs w:val="21"/>
        </w:rPr>
        <w:t>ar</w:t>
      </w:r>
      <w:r w:rsidRPr="76C6BDBC" w:rsidR="319904A8">
        <w:rPr>
          <w:rFonts w:ascii="Arial" w:hAnsi="Arial" w:cs="Arial"/>
          <w:b w:val="0"/>
          <w:bCs w:val="0"/>
          <w:sz w:val="21"/>
          <w:szCs w:val="21"/>
        </w:rPr>
        <w:t>se</w:t>
      </w:r>
      <w:r w:rsidRPr="76C6BDBC" w:rsidR="0091740C">
        <w:rPr>
          <w:rFonts w:ascii="Arial" w:hAnsi="Arial" w:cs="Arial"/>
          <w:b w:val="0"/>
          <w:bCs w:val="0"/>
          <w:sz w:val="21"/>
          <w:szCs w:val="21"/>
        </w:rPr>
        <w:t xml:space="preserve"> como </w:t>
      </w:r>
      <w:r w:rsidRPr="76C6BDBC" w:rsidR="00FD00D9">
        <w:rPr>
          <w:rFonts w:ascii="Arial" w:hAnsi="Arial" w:cs="Arial"/>
          <w:b w:val="0"/>
          <w:bCs w:val="0"/>
          <w:sz w:val="21"/>
          <w:szCs w:val="21"/>
        </w:rPr>
        <w:t xml:space="preserve">se </w:t>
      </w:r>
      <w:r w:rsidRPr="76C6BDBC" w:rsidR="0091740C">
        <w:rPr>
          <w:rFonts w:ascii="Arial" w:hAnsi="Arial" w:cs="Arial"/>
          <w:b w:val="0"/>
          <w:bCs w:val="0"/>
          <w:sz w:val="21"/>
          <w:szCs w:val="21"/>
        </w:rPr>
        <w:t xml:space="preserve">propone abordar </w:t>
      </w:r>
      <w:r w:rsidRPr="76C6BDBC" w:rsidR="6F3E7213">
        <w:rPr>
          <w:rFonts w:ascii="Arial" w:hAnsi="Arial" w:cs="Arial"/>
          <w:b w:val="0"/>
          <w:bCs w:val="0"/>
          <w:sz w:val="21"/>
          <w:szCs w:val="21"/>
        </w:rPr>
        <w:t>estas dimensiones</w:t>
      </w:r>
      <w:r w:rsidRPr="76C6BDBC" w:rsidR="006D78FC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Pr="76C6BDBC" w:rsidR="006D78FC">
        <w:rPr>
          <w:rFonts w:ascii="Arial" w:hAnsi="Arial" w:cs="Arial"/>
          <w:b w:val="0"/>
          <w:bCs w:val="0"/>
          <w:sz w:val="21"/>
          <w:szCs w:val="21"/>
        </w:rPr>
        <w:t xml:space="preserve">en </w:t>
      </w:r>
      <w:r w:rsidRPr="76C6BDBC" w:rsidR="00FD00D9">
        <w:rPr>
          <w:rFonts w:ascii="Arial" w:hAnsi="Arial" w:cs="Arial"/>
          <w:b w:val="0"/>
          <w:bCs w:val="0"/>
          <w:sz w:val="21"/>
          <w:szCs w:val="21"/>
        </w:rPr>
        <w:t>la</w:t>
      </w:r>
      <w:r w:rsidRPr="76C6BDBC" w:rsidR="006D78FC">
        <w:rPr>
          <w:rFonts w:ascii="Arial" w:hAnsi="Arial" w:cs="Arial"/>
          <w:b w:val="0"/>
          <w:bCs w:val="0"/>
          <w:sz w:val="21"/>
          <w:szCs w:val="21"/>
        </w:rPr>
        <w:t xml:space="preserve"> propuesta</w:t>
      </w:r>
      <w:r w:rsidRPr="76C6BDBC" w:rsidR="1D6B14E5">
        <w:rPr>
          <w:rFonts w:ascii="Arial" w:hAnsi="Arial" w:cs="Arial"/>
          <w:b w:val="0"/>
          <w:bCs w:val="0"/>
          <w:sz w:val="21"/>
          <w:szCs w:val="21"/>
        </w:rPr>
        <w:t xml:space="preserve"> a partir de las siguientes preguntas</w:t>
      </w:r>
      <w:r w:rsidRPr="76C6BDBC" w:rsidR="006D78FC">
        <w:rPr>
          <w:rFonts w:ascii="Arial" w:hAnsi="Arial" w:cs="Arial"/>
          <w:b w:val="1"/>
          <w:bCs w:val="1"/>
          <w:sz w:val="21"/>
          <w:szCs w:val="21"/>
        </w:rPr>
        <w:t>:</w:t>
      </w:r>
    </w:p>
    <w:p w:rsidR="76C6BDBC" w:rsidP="76C6BDBC" w:rsidRDefault="76C6BDBC" w14:paraId="238B5A1D" w14:textId="11C7C49B">
      <w:pPr>
        <w:pStyle w:val="Normal"/>
        <w:spacing w:line="240" w:lineRule="exact"/>
        <w:ind w:left="0"/>
        <w:jc w:val="both"/>
        <w:rPr>
          <w:rFonts w:ascii="Arial" w:hAnsi="Arial" w:cs="Arial"/>
          <w:b w:val="1"/>
          <w:bCs w:val="1"/>
          <w:sz w:val="21"/>
          <w:szCs w:val="21"/>
        </w:rPr>
      </w:pPr>
    </w:p>
    <w:tbl>
      <w:tblPr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255"/>
        <w:gridCol w:w="1772"/>
        <w:gridCol w:w="2162"/>
        <w:gridCol w:w="2162"/>
      </w:tblGrid>
      <w:tr w:rsidRPr="00906FB6" w:rsidR="006D78FC" w:rsidTr="76C6BDBC" w14:paraId="21CACFD0" w14:textId="77777777">
        <w:trPr>
          <w:trHeight w:val="170"/>
        </w:trPr>
        <w:tc>
          <w:tcPr>
            <w:tcW w:w="3255" w:type="dxa"/>
            <w:tcMar/>
            <w:vAlign w:val="center"/>
          </w:tcPr>
          <w:p w:rsidRPr="00906FB6" w:rsidR="006D78FC" w:rsidP="76C6BDBC" w:rsidRDefault="006D78FC" w14:paraId="60E01AFD" w14:textId="037B64EF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</w:p>
          <w:p w:rsidRPr="00906FB6" w:rsidR="006D78FC" w:rsidP="76C6BDBC" w:rsidRDefault="006D78FC" w14:paraId="3A2ADAC2" w14:textId="2DD58E64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  <w:r w:rsidRPr="76C6BDBC" w:rsidR="4A36A637">
              <w:rPr>
                <w:sz w:val="21"/>
                <w:szCs w:val="21"/>
              </w:rPr>
              <w:t>¿Cómo se involucran las mujeres, las juventudes y los pueblos indígenas en el diseño de esta idea de proyecto?</w:t>
            </w:r>
          </w:p>
          <w:p w:rsidRPr="00906FB6" w:rsidR="006D78FC" w:rsidP="00611895" w:rsidRDefault="006D78FC" w14:paraId="659837CD" w14:textId="262EBECB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</w:p>
        </w:tc>
        <w:tc>
          <w:tcPr>
            <w:tcW w:w="6096" w:type="dxa"/>
            <w:gridSpan w:val="3"/>
            <w:tcMar/>
            <w:vAlign w:val="center"/>
          </w:tcPr>
          <w:p w:rsidRPr="00906FB6" w:rsidR="006D78FC" w:rsidP="76C6BDBC" w:rsidRDefault="006D78FC" w14:paraId="1BA19B2D" w14:textId="77777777" w14:noSpellErr="1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</w:p>
        </w:tc>
      </w:tr>
      <w:tr w:rsidRPr="00906FB6" w:rsidR="006D78FC" w:rsidTr="76C6BDBC" w14:paraId="4B4F8059" w14:textId="77777777">
        <w:trPr>
          <w:trHeight w:val="170"/>
        </w:trPr>
        <w:tc>
          <w:tcPr>
            <w:tcW w:w="3255" w:type="dxa"/>
            <w:tcMar/>
            <w:vAlign w:val="center"/>
          </w:tcPr>
          <w:p w:rsidRPr="00906FB6" w:rsidR="006D78FC" w:rsidP="76C6BDBC" w:rsidRDefault="006D78FC" w14:paraId="51884DDF" w14:textId="73860335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  <w:p w:rsidRPr="00906FB6" w:rsidR="006D78FC" w:rsidP="76C6BDBC" w:rsidRDefault="006D78FC" w14:paraId="5CB0BC59" w14:textId="62AB88AE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  <w:r w:rsidRPr="76C6BDBC" w:rsidR="4A36A637">
              <w:rPr>
                <w:sz w:val="21"/>
                <w:szCs w:val="21"/>
                <w:lang w:val="es-ES"/>
              </w:rPr>
              <w:t>¿De qué manera se espera que participen y se fortalezcan las capacidades de mujeres, jóvenes y comunidades locales durante la implementación del proyecto?</w:t>
            </w:r>
          </w:p>
          <w:p w:rsidRPr="00906FB6" w:rsidR="006D78FC" w:rsidP="00EF7D0B" w:rsidRDefault="006D78FC" w14:paraId="7C931675" w14:textId="68E0537A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</w:tc>
        <w:tc>
          <w:tcPr>
            <w:tcW w:w="6096" w:type="dxa"/>
            <w:gridSpan w:val="3"/>
            <w:tcMar/>
            <w:vAlign w:val="center"/>
          </w:tcPr>
          <w:p w:rsidRPr="00906FB6" w:rsidR="006D78FC" w:rsidP="00611895" w:rsidRDefault="006D78FC" w14:paraId="31D173AD" w14:textId="77777777">
            <w:pPr>
              <w:pStyle w:val="BodyTextIndent3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Pr="00906FB6" w:rsidR="009462AB" w:rsidTr="76C6BDBC" w14:paraId="75CFC631" w14:textId="77777777">
        <w:trPr>
          <w:trHeight w:val="170"/>
        </w:trPr>
        <w:tc>
          <w:tcPr>
            <w:tcW w:w="3255" w:type="dxa"/>
            <w:tcMar/>
            <w:vAlign w:val="center"/>
          </w:tcPr>
          <w:p w:rsidRPr="00906FB6" w:rsidR="009462AB" w:rsidP="76C6BDBC" w:rsidRDefault="009462AB" w14:paraId="0538C2E8" w14:textId="0E9A32A6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</w:p>
          <w:p w:rsidRPr="00906FB6" w:rsidR="009462AB" w:rsidP="76C6BDBC" w:rsidRDefault="009462AB" w14:paraId="392E334E" w14:textId="1921598D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  <w:r w:rsidRPr="76C6BDBC" w:rsidR="4A36A637">
              <w:rPr>
                <w:sz w:val="21"/>
                <w:szCs w:val="21"/>
              </w:rPr>
              <w:t>¿Qué acciones se proponen para reducir las desigualdades de género y promover la inclusión de juventudes en la toma de decisiones?</w:t>
            </w:r>
          </w:p>
          <w:p w:rsidRPr="00906FB6" w:rsidR="009462AB" w:rsidP="00EF7D0B" w:rsidRDefault="009462AB" w14:paraId="535B5E89" w14:textId="39512416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</w:tc>
        <w:tc>
          <w:tcPr>
            <w:tcW w:w="6096" w:type="dxa"/>
            <w:gridSpan w:val="3"/>
            <w:tcMar/>
            <w:vAlign w:val="center"/>
          </w:tcPr>
          <w:p w:rsidRPr="00906FB6" w:rsidR="009462AB" w:rsidP="76C6BDBC" w:rsidRDefault="009462AB" w14:paraId="73469505" w14:textId="77777777" w14:noSpellErr="1">
            <w:pPr>
              <w:pStyle w:val="BodyTextIndent3"/>
              <w:spacing w:line="240" w:lineRule="exact"/>
              <w:ind w:left="0"/>
              <w:rPr>
                <w:sz w:val="21"/>
                <w:szCs w:val="21"/>
              </w:rPr>
            </w:pPr>
          </w:p>
        </w:tc>
      </w:tr>
      <w:tr w:rsidR="76C6BDBC" w:rsidTr="76C6BDBC" w14:paraId="64C19916">
        <w:trPr>
          <w:trHeight w:val="170"/>
          <w:jc w:val="center"/>
        </w:trPr>
        <w:tc>
          <w:tcPr>
            <w:tcW w:w="3255" w:type="dxa"/>
            <w:tcMar/>
            <w:vAlign w:val="center"/>
          </w:tcPr>
          <w:p w:rsidR="76C6BDBC" w:rsidP="76C6BDBC" w:rsidRDefault="76C6BDBC" w14:paraId="4FDD8978" w14:textId="0CE8DCDF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  <w:p w:rsidR="4A36A637" w:rsidP="76C6BDBC" w:rsidRDefault="4A36A637" w14:paraId="28087F89" w14:textId="4FB89267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  <w:r w:rsidRPr="76C6BDBC" w:rsidR="4A36A637">
              <w:rPr>
                <w:sz w:val="21"/>
                <w:szCs w:val="21"/>
                <w:lang w:val="es-ES"/>
              </w:rPr>
              <w:t>¿Cómo garantizará que las decisiones del proyecto reflejen la voz y los sistemas de gobernanza de las comunidades locales?</w:t>
            </w:r>
          </w:p>
          <w:p w:rsidR="76C6BDBC" w:rsidP="76C6BDBC" w:rsidRDefault="76C6BDBC" w14:paraId="75EDAB08" w14:textId="54114586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</w:tc>
        <w:tc>
          <w:tcPr>
            <w:tcW w:w="6096" w:type="dxa"/>
            <w:gridSpan w:val="3"/>
            <w:tcMar/>
            <w:vAlign w:val="center"/>
          </w:tcPr>
          <w:p w:rsidR="76C6BDBC" w:rsidP="76C6BDBC" w:rsidRDefault="76C6BDBC" w14:paraId="40C1B652" w14:textId="782363B5">
            <w:pPr>
              <w:pStyle w:val="BodyTextIndent3"/>
              <w:spacing w:line="240" w:lineRule="exact"/>
              <w:ind w:left="0"/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</w:pPr>
          </w:p>
        </w:tc>
      </w:tr>
      <w:tr w:rsidR="76C6BDBC" w:rsidTr="76C6BDBC" w14:paraId="016D11F8">
        <w:trPr>
          <w:trHeight w:val="170"/>
          <w:jc w:val="center"/>
        </w:trPr>
        <w:tc>
          <w:tcPr>
            <w:tcW w:w="3255" w:type="dxa"/>
            <w:tcMar/>
            <w:vAlign w:val="center"/>
          </w:tcPr>
          <w:p w:rsidR="76C6BDBC" w:rsidP="76C6BDBC" w:rsidRDefault="76C6BDBC" w14:paraId="1AE0DD9B" w14:textId="080612EC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  <w:p w:rsidR="4A36A637" w:rsidP="76C6BDBC" w:rsidRDefault="4A36A637" w14:paraId="79D4A21A" w14:textId="7963DCE8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  <w:r w:rsidRPr="76C6BDBC" w:rsidR="4A36A637">
              <w:rPr>
                <w:sz w:val="21"/>
                <w:szCs w:val="21"/>
                <w:lang w:val="es-ES"/>
              </w:rPr>
              <w:t>¿Qué mecanismos se establecerán para la protección y seguridad de las personas defensoras del territorio y los derechos humanos ambientales?</w:t>
            </w:r>
          </w:p>
          <w:p w:rsidR="76C6BDBC" w:rsidP="76C6BDBC" w:rsidRDefault="76C6BDBC" w14:paraId="376C1CB3" w14:textId="240C907C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</w:p>
        </w:tc>
        <w:tc>
          <w:tcPr>
            <w:tcW w:w="6096" w:type="dxa"/>
            <w:gridSpan w:val="3"/>
            <w:tcMar/>
            <w:vAlign w:val="center"/>
          </w:tcPr>
          <w:p w:rsidR="76C6BDBC" w:rsidP="76C6BDBC" w:rsidRDefault="76C6BDBC" w14:paraId="51153A4E" w14:textId="106C7A4C">
            <w:pPr>
              <w:pStyle w:val="BodyTextIndent3"/>
              <w:spacing w:line="240" w:lineRule="exact"/>
              <w:ind w:left="0"/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</w:pPr>
          </w:p>
        </w:tc>
      </w:tr>
      <w:tr w:rsidRPr="00906FB6" w:rsidR="00E05E26" w:rsidTr="76C6BDBC" w14:paraId="2894DB99" w14:textId="77777777">
        <w:trPr>
          <w:trHeight w:val="170"/>
        </w:trPr>
        <w:tc>
          <w:tcPr>
            <w:tcW w:w="3255" w:type="dxa"/>
            <w:tcMar/>
            <w:vAlign w:val="center"/>
          </w:tcPr>
          <w:p w:rsidRPr="00906FB6" w:rsidR="00E05E26" w:rsidP="76C6BDBC" w:rsidRDefault="00E05E26" w14:paraId="43FBC1A1" w14:noSpellErr="1" w14:textId="7BF69290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  <w:r w:rsidRPr="76C6BDBC" w:rsidR="453F54E7">
              <w:rPr>
                <w:sz w:val="21"/>
                <w:szCs w:val="21"/>
                <w:lang w:val="es-ES"/>
              </w:rPr>
              <w:t>¿Q</w:t>
            </w:r>
            <w:r w:rsidRPr="76C6BDBC" w:rsidR="009462AB">
              <w:rPr>
                <w:sz w:val="21"/>
                <w:szCs w:val="21"/>
                <w:lang w:val="es-ES"/>
              </w:rPr>
              <w:t>ué proporción de mujeres participar</w:t>
            </w:r>
            <w:r w:rsidRPr="76C6BDBC" w:rsidR="35D9C4F3">
              <w:rPr>
                <w:sz w:val="21"/>
                <w:szCs w:val="21"/>
                <w:lang w:val="es-ES"/>
              </w:rPr>
              <w:t>á</w:t>
            </w:r>
            <w:r w:rsidRPr="76C6BDBC" w:rsidR="009462AB">
              <w:rPr>
                <w:sz w:val="21"/>
                <w:szCs w:val="21"/>
                <w:lang w:val="es-ES"/>
              </w:rPr>
              <w:t xml:space="preserve">n </w:t>
            </w:r>
            <w:r w:rsidRPr="76C6BDBC" w:rsidR="22577A4D">
              <w:rPr>
                <w:sz w:val="21"/>
                <w:szCs w:val="21"/>
                <w:lang w:val="es-ES"/>
              </w:rPr>
              <w:t xml:space="preserve">de </w:t>
            </w:r>
            <w:r w:rsidRPr="76C6BDBC" w:rsidR="009462AB">
              <w:rPr>
                <w:sz w:val="21"/>
                <w:szCs w:val="21"/>
                <w:lang w:val="es-ES"/>
              </w:rPr>
              <w:t>manera</w:t>
            </w:r>
            <w:r w:rsidRPr="76C6BDBC" w:rsidR="22577A4D">
              <w:rPr>
                <w:sz w:val="21"/>
                <w:szCs w:val="21"/>
                <w:lang w:val="es-ES"/>
              </w:rPr>
              <w:t xml:space="preserve"> directa e indirecta </w:t>
            </w:r>
            <w:r w:rsidRPr="76C6BDBC" w:rsidR="009462AB">
              <w:rPr>
                <w:sz w:val="21"/>
                <w:szCs w:val="21"/>
                <w:lang w:val="es-ES"/>
              </w:rPr>
              <w:t xml:space="preserve">en la implementación </w:t>
            </w:r>
            <w:r w:rsidRPr="76C6BDBC" w:rsidR="453F54E7">
              <w:rPr>
                <w:sz w:val="21"/>
                <w:szCs w:val="21"/>
                <w:lang w:val="es-ES"/>
              </w:rPr>
              <w:t>de</w:t>
            </w:r>
            <w:r w:rsidRPr="76C6BDBC" w:rsidR="009462AB">
              <w:rPr>
                <w:sz w:val="21"/>
                <w:szCs w:val="21"/>
                <w:lang w:val="es-ES"/>
              </w:rPr>
              <w:t>l</w:t>
            </w:r>
            <w:r w:rsidRPr="76C6BDBC" w:rsidR="453F54E7">
              <w:rPr>
                <w:sz w:val="21"/>
                <w:szCs w:val="21"/>
                <w:lang w:val="es-ES"/>
              </w:rPr>
              <w:t xml:space="preserve"> proyecto? </w:t>
            </w:r>
          </w:p>
        </w:tc>
        <w:tc>
          <w:tcPr>
            <w:tcW w:w="1772" w:type="dxa"/>
            <w:tcMar/>
            <w:vAlign w:val="center"/>
          </w:tcPr>
          <w:p w:rsidRPr="00906FB6" w:rsidR="00E05E26" w:rsidP="76C6BDBC" w:rsidRDefault="00E05E26" w14:paraId="2C401B86" w14:noSpellErr="1" w14:textId="19EE8819">
            <w:pPr>
              <w:pStyle w:val="BodyTextIndent3"/>
              <w:spacing w:line="240" w:lineRule="exact"/>
              <w:ind w:left="96"/>
              <w:jc w:val="center"/>
              <w:rPr>
                <w:sz w:val="21"/>
                <w:szCs w:val="21"/>
                <w:lang w:val="es-ES"/>
              </w:rPr>
            </w:pPr>
            <w:r w:rsidRPr="76C6BDBC" w:rsidR="09E9B919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</w:t>
            </w:r>
            <w:r w:rsidRPr="76C6BDBC" w:rsidR="453F54E7">
              <w:rPr>
                <w:sz w:val="21"/>
                <w:szCs w:val="21"/>
                <w:lang w:val="es-ES"/>
              </w:rPr>
              <w:t>Menos del 50%</w:t>
            </w:r>
          </w:p>
        </w:tc>
        <w:tc>
          <w:tcPr>
            <w:tcW w:w="2162" w:type="dxa"/>
            <w:tcMar/>
            <w:vAlign w:val="center"/>
          </w:tcPr>
          <w:p w:rsidRPr="00906FB6" w:rsidR="00E05E26" w:rsidP="76C6BDBC" w:rsidRDefault="00E05E26" w14:paraId="326CBBF2" w14:noSpellErr="1" w14:textId="53ACE957">
            <w:pPr>
              <w:pStyle w:val="BodyTextIndent3"/>
              <w:spacing w:line="240" w:lineRule="exact"/>
              <w:ind w:left="96"/>
              <w:jc w:val="center"/>
              <w:rPr>
                <w:sz w:val="21"/>
                <w:szCs w:val="21"/>
                <w:lang w:val="es-ES"/>
              </w:rPr>
            </w:pPr>
            <w:r w:rsidRPr="76C6BDBC" w:rsidR="1845B79A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</w:t>
            </w:r>
            <w:r w:rsidRPr="76C6BDBC" w:rsidR="453F54E7">
              <w:rPr>
                <w:sz w:val="21"/>
                <w:szCs w:val="21"/>
                <w:lang w:val="es-ES"/>
              </w:rPr>
              <w:t>Mas del 50%</w:t>
            </w:r>
          </w:p>
        </w:tc>
        <w:tc>
          <w:tcPr>
            <w:tcW w:w="2162" w:type="dxa"/>
            <w:tcMar/>
            <w:vAlign w:val="center"/>
          </w:tcPr>
          <w:p w:rsidRPr="00906FB6" w:rsidR="00E05E26" w:rsidP="76C6BDBC" w:rsidRDefault="00E05E26" w14:paraId="10730BB5" w14:noSpellErr="1" w14:textId="53B4A97F">
            <w:pPr>
              <w:pStyle w:val="BodyTextIndent3"/>
              <w:spacing w:line="240" w:lineRule="exact"/>
              <w:ind w:left="96"/>
              <w:jc w:val="center"/>
              <w:rPr>
                <w:sz w:val="21"/>
                <w:szCs w:val="21"/>
                <w:lang w:val="es-ES"/>
              </w:rPr>
            </w:pPr>
            <w:r w:rsidRPr="76C6BDBC" w:rsidR="657AFB15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</w:t>
            </w:r>
            <w:r w:rsidRPr="76C6BDBC" w:rsidR="453F54E7">
              <w:rPr>
                <w:sz w:val="21"/>
                <w:szCs w:val="21"/>
                <w:lang w:val="es-ES"/>
              </w:rPr>
              <w:t xml:space="preserve">La totalidad de las beneficiarias </w:t>
            </w:r>
            <w:r w:rsidRPr="76C6BDBC" w:rsidR="00654532">
              <w:rPr>
                <w:sz w:val="21"/>
                <w:szCs w:val="21"/>
                <w:lang w:val="es-ES"/>
              </w:rPr>
              <w:t>s</w:t>
            </w:r>
            <w:r w:rsidRPr="76C6BDBC" w:rsidR="0D97613C">
              <w:rPr>
                <w:sz w:val="21"/>
                <w:szCs w:val="21"/>
                <w:lang w:val="es-ES"/>
              </w:rPr>
              <w:t>o</w:t>
            </w:r>
            <w:r w:rsidRPr="76C6BDBC" w:rsidR="00654532">
              <w:rPr>
                <w:sz w:val="21"/>
                <w:szCs w:val="21"/>
                <w:lang w:val="es-ES"/>
              </w:rPr>
              <w:t>n</w:t>
            </w:r>
            <w:r w:rsidRPr="76C6BDBC" w:rsidR="453F54E7">
              <w:rPr>
                <w:sz w:val="21"/>
                <w:szCs w:val="21"/>
                <w:lang w:val="es-ES"/>
              </w:rPr>
              <w:t xml:space="preserve"> </w:t>
            </w:r>
            <w:r w:rsidRPr="76C6BDBC" w:rsidR="453F54E7">
              <w:rPr>
                <w:sz w:val="21"/>
                <w:szCs w:val="21"/>
                <w:lang w:val="es-ES"/>
              </w:rPr>
              <w:t>mujeres</w:t>
            </w:r>
          </w:p>
        </w:tc>
      </w:tr>
      <w:tr w:rsidR="76C6BDBC" w:rsidTr="76C6BDBC" w14:paraId="56AE4C05">
        <w:trPr>
          <w:trHeight w:val="170"/>
        </w:trPr>
        <w:tc>
          <w:tcPr>
            <w:tcW w:w="3255" w:type="dxa"/>
            <w:tcMar/>
            <w:vAlign w:val="center"/>
          </w:tcPr>
          <w:p w:rsidR="4224E61E" w:rsidP="76C6BDBC" w:rsidRDefault="4224E61E" w14:noSpellErr="1" w14:paraId="0D66BB86" w14:textId="7B93A4A1">
            <w:pPr>
              <w:pStyle w:val="BodyTextIndent3"/>
              <w:spacing w:line="240" w:lineRule="exact"/>
              <w:ind w:left="0"/>
              <w:rPr>
                <w:sz w:val="21"/>
                <w:szCs w:val="21"/>
                <w:lang w:val="es-ES"/>
              </w:rPr>
            </w:pPr>
            <w:r w:rsidRPr="76C6BDBC" w:rsidR="4224E61E">
              <w:rPr>
                <w:sz w:val="21"/>
                <w:szCs w:val="21"/>
                <w:lang w:val="es-ES"/>
              </w:rPr>
              <w:t>¿Qué proporción de personas jóvenes participarán de manera directa e indirecta en la implementación del proyecto?</w:t>
            </w:r>
          </w:p>
        </w:tc>
        <w:tc>
          <w:tcPr>
            <w:tcW w:w="1772" w:type="dxa"/>
            <w:tcMar/>
            <w:vAlign w:val="center"/>
          </w:tcPr>
          <w:p w:rsidR="36B5427E" w:rsidP="76C6BDBC" w:rsidRDefault="36B5427E" w14:noSpellErr="1" w14:paraId="320BA66D" w14:textId="37D3F938">
            <w:pPr>
              <w:pStyle w:val="BodyTextIndent3"/>
              <w:spacing w:line="240" w:lineRule="exact"/>
              <w:ind w:left="96"/>
              <w:jc w:val="center"/>
              <w:rPr>
                <w:sz w:val="21"/>
                <w:szCs w:val="21"/>
                <w:lang w:val="es-ES"/>
              </w:rPr>
            </w:pPr>
            <w:r w:rsidRPr="76C6BDBC" w:rsidR="36B5427E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</w:t>
            </w:r>
            <w:r w:rsidRPr="76C6BDBC" w:rsidR="76C6BDBC">
              <w:rPr>
                <w:sz w:val="21"/>
                <w:szCs w:val="21"/>
                <w:lang w:val="es-ES"/>
              </w:rPr>
              <w:t>Menos del 50%</w:t>
            </w:r>
          </w:p>
        </w:tc>
        <w:tc>
          <w:tcPr>
            <w:tcW w:w="2162" w:type="dxa"/>
            <w:tcMar/>
            <w:vAlign w:val="center"/>
          </w:tcPr>
          <w:p w:rsidR="5A484484" w:rsidP="76C6BDBC" w:rsidRDefault="5A484484" w14:noSpellErr="1" w14:paraId="27A18256" w14:textId="61ECCBE1">
            <w:pPr>
              <w:pStyle w:val="BodyTextIndent3"/>
              <w:spacing w:line="240" w:lineRule="exact"/>
              <w:ind w:left="96"/>
              <w:jc w:val="center"/>
              <w:rPr>
                <w:sz w:val="21"/>
                <w:szCs w:val="21"/>
                <w:lang w:val="es-ES"/>
              </w:rPr>
            </w:pPr>
            <w:r w:rsidRPr="76C6BDBC" w:rsidR="5A484484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</w:t>
            </w:r>
            <w:r w:rsidRPr="76C6BDBC" w:rsidR="76C6BDBC">
              <w:rPr>
                <w:sz w:val="21"/>
                <w:szCs w:val="21"/>
                <w:lang w:val="es-ES"/>
              </w:rPr>
              <w:t>Mas del 50%</w:t>
            </w:r>
          </w:p>
        </w:tc>
        <w:tc>
          <w:tcPr>
            <w:tcW w:w="2162" w:type="dxa"/>
            <w:tcMar/>
            <w:vAlign w:val="center"/>
          </w:tcPr>
          <w:p w:rsidR="09C7CB55" w:rsidP="76C6BDBC" w:rsidRDefault="09C7CB55" w14:noSpellErr="1" w14:paraId="4D77D935" w14:textId="3AC1C207">
            <w:pPr>
              <w:pStyle w:val="BodyTextIndent3"/>
              <w:spacing w:line="240" w:lineRule="exact"/>
              <w:ind w:left="0"/>
              <w:jc w:val="center"/>
              <w:rPr>
                <w:sz w:val="21"/>
                <w:szCs w:val="21"/>
                <w:lang w:val="es-ES"/>
              </w:rPr>
            </w:pPr>
            <w:r w:rsidRPr="76C6BDBC" w:rsidR="09C7CB55">
              <w:rPr>
                <w:rFonts w:ascii="Symbol" w:hAnsi="Symbol" w:eastAsia="Symbol" w:cs="Symbol"/>
                <w:b w:val="1"/>
                <w:bCs w:val="1"/>
                <w:sz w:val="21"/>
                <w:szCs w:val="21"/>
                <w:lang w:val="es-ES"/>
              </w:rPr>
              <w:t xml:space="preserve">__  </w:t>
            </w:r>
            <w:r w:rsidRPr="76C6BDBC" w:rsidR="76C6BDBC">
              <w:rPr>
                <w:sz w:val="21"/>
                <w:szCs w:val="21"/>
                <w:lang w:val="es-ES"/>
              </w:rPr>
              <w:t xml:space="preserve">La totalidad de las </w:t>
            </w:r>
            <w:r w:rsidRPr="76C6BDBC" w:rsidR="7E9F2C40">
              <w:rPr>
                <w:sz w:val="21"/>
                <w:szCs w:val="21"/>
                <w:lang w:val="es-ES"/>
              </w:rPr>
              <w:t xml:space="preserve">personas </w:t>
            </w:r>
            <w:r w:rsidRPr="76C6BDBC" w:rsidR="76C6BDBC">
              <w:rPr>
                <w:sz w:val="21"/>
                <w:szCs w:val="21"/>
                <w:lang w:val="es-ES"/>
              </w:rPr>
              <w:t>beneficiarias s</w:t>
            </w:r>
            <w:r w:rsidRPr="76C6BDBC" w:rsidR="3D1B0FC8">
              <w:rPr>
                <w:sz w:val="21"/>
                <w:szCs w:val="21"/>
                <w:lang w:val="es-ES"/>
              </w:rPr>
              <w:t xml:space="preserve">on jóvenes </w:t>
            </w:r>
          </w:p>
        </w:tc>
      </w:tr>
    </w:tbl>
    <w:p w:rsidRPr="00906FB6" w:rsidR="006D78FC" w:rsidP="76C6BDBC" w:rsidRDefault="006D78FC" w14:paraId="71B942F0" w14:textId="77777777" w14:noSpellErr="1">
      <w:pPr>
        <w:spacing w:line="224" w:lineRule="exact"/>
        <w:jc w:val="both"/>
        <w:rPr>
          <w:rFonts w:ascii="Arial" w:hAnsi="Arial" w:cs="Arial"/>
          <w:b w:val="1"/>
          <w:bCs w:val="1"/>
          <w:sz w:val="21"/>
          <w:szCs w:val="21"/>
          <w:lang w:val="es-ES"/>
        </w:rPr>
      </w:pPr>
    </w:p>
    <w:p w:rsidR="76C6BDBC" w:rsidP="76C6BDBC" w:rsidRDefault="76C6BDBC" w14:paraId="36D5ED40" w14:textId="71FF913A">
      <w:pPr>
        <w:spacing w:line="224" w:lineRule="exact"/>
        <w:jc w:val="both"/>
        <w:rPr>
          <w:rFonts w:ascii="Arial" w:hAnsi="Arial" w:cs="Arial"/>
          <w:b w:val="1"/>
          <w:bCs w:val="1"/>
          <w:sz w:val="21"/>
          <w:szCs w:val="21"/>
          <w:lang w:val="es-ES"/>
        </w:rPr>
      </w:pPr>
    </w:p>
    <w:p w:rsidRPr="00B379B6" w:rsidR="006D78FC" w:rsidP="00B379B6" w:rsidRDefault="001A3D04" w14:paraId="0C379840" w14:textId="6877E1FF">
      <w:pPr>
        <w:pStyle w:val="ListParagraph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B379B6">
        <w:rPr>
          <w:rFonts w:ascii="Arial" w:hAnsi="Arial" w:cs="Arial"/>
          <w:b/>
          <w:bCs/>
          <w:sz w:val="21"/>
          <w:szCs w:val="22"/>
        </w:rPr>
        <w:t>Pueden anexar mapas, croquis, fotografía</w:t>
      </w:r>
      <w:r w:rsidR="00545745">
        <w:rPr>
          <w:rFonts w:ascii="Arial" w:hAnsi="Arial" w:cs="Arial"/>
          <w:b/>
          <w:bCs/>
          <w:sz w:val="21"/>
          <w:szCs w:val="22"/>
        </w:rPr>
        <w:t>s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o 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 xml:space="preserve">un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documento corto que </w:t>
      </w:r>
      <w:r w:rsidR="00545745">
        <w:rPr>
          <w:rFonts w:ascii="Arial" w:hAnsi="Arial" w:cs="Arial"/>
          <w:b/>
          <w:bCs/>
          <w:sz w:val="21"/>
          <w:szCs w:val="22"/>
        </w:rPr>
        <w:t xml:space="preserve">se </w:t>
      </w:r>
      <w:r w:rsidRPr="00B379B6" w:rsidR="00295E7D">
        <w:rPr>
          <w:rFonts w:ascii="Arial" w:hAnsi="Arial" w:cs="Arial"/>
          <w:b/>
          <w:bCs/>
          <w:sz w:val="21"/>
          <w:szCs w:val="22"/>
        </w:rPr>
        <w:t>considere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 xml:space="preserve"> necesario para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el entendimiento de</w:t>
      </w:r>
      <w:r w:rsidR="002B7CA5">
        <w:rPr>
          <w:rFonts w:ascii="Arial" w:hAnsi="Arial" w:cs="Arial"/>
          <w:b/>
          <w:bCs/>
          <w:sz w:val="21"/>
          <w:szCs w:val="22"/>
        </w:rPr>
        <w:t>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</w:t>
      </w:r>
      <w:r w:rsidRPr="00B379B6" w:rsidR="00906FB6">
        <w:rPr>
          <w:rFonts w:ascii="Arial" w:hAnsi="Arial" w:cs="Arial"/>
          <w:b/>
          <w:bCs/>
          <w:sz w:val="21"/>
          <w:szCs w:val="22"/>
        </w:rPr>
        <w:t>perfil de proyecto</w:t>
      </w:r>
      <w:r w:rsidR="002B7CA5">
        <w:rPr>
          <w:rFonts w:ascii="Arial" w:hAnsi="Arial" w:cs="Arial"/>
          <w:b/>
          <w:bCs/>
          <w:sz w:val="21"/>
          <w:szCs w:val="22"/>
        </w:rPr>
        <w:t>. Enviar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como archivo adjunto </w:t>
      </w:r>
      <w:r w:rsidR="002B7CA5">
        <w:rPr>
          <w:rFonts w:ascii="Arial" w:hAnsi="Arial" w:cs="Arial"/>
          <w:b/>
          <w:bCs/>
          <w:sz w:val="21"/>
          <w:szCs w:val="22"/>
        </w:rPr>
        <w:t xml:space="preserve">en el correo electrónico junto con el formato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de </w:t>
      </w:r>
      <w:r w:rsidRPr="00B379B6" w:rsidR="00295E7D">
        <w:rPr>
          <w:rFonts w:ascii="Arial" w:hAnsi="Arial" w:cs="Arial"/>
          <w:b/>
          <w:bCs/>
          <w:sz w:val="21"/>
          <w:szCs w:val="22"/>
        </w:rPr>
        <w:t>perfil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. </w:t>
      </w:r>
    </w:p>
    <w:p w:rsidR="003D3F14" w:rsidRDefault="003D3F14" w14:paraId="6203AB8A" w14:textId="77777777">
      <w:pPr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br w:type="page"/>
      </w:r>
    </w:p>
    <w:p w:rsidR="003D3F14" w:rsidP="003D3F14" w:rsidRDefault="003D3F14" w14:paraId="31DD755C" w14:textId="77777777">
      <w:pPr>
        <w:rPr>
          <w:rFonts w:ascii="Arial" w:hAnsi="Arial" w:cs="Arial"/>
          <w:b/>
          <w:sz w:val="21"/>
          <w:szCs w:val="22"/>
          <w:lang w:val="es-ES_tradnl"/>
        </w:rPr>
      </w:pPr>
    </w:p>
    <w:p w:rsidR="76C6BDBC" w:rsidP="76C6BDBC" w:rsidRDefault="76C6BDBC" w14:paraId="580343B0" w14:textId="187CCF4E">
      <w:pPr>
        <w:rPr>
          <w:rFonts w:ascii="Arial" w:hAnsi="Arial" w:cs="Arial"/>
          <w:b w:val="1"/>
          <w:bCs w:val="1"/>
          <w:sz w:val="21"/>
          <w:szCs w:val="21"/>
          <w:lang w:val="es-ES"/>
        </w:rPr>
      </w:pPr>
    </w:p>
    <w:p w:rsidRPr="00906FB6" w:rsidR="003656E7" w:rsidP="003D3F14" w:rsidRDefault="003656E7" w14:paraId="4BD896CE" w14:textId="41D8B67B">
      <w:pPr>
        <w:rPr>
          <w:rFonts w:ascii="Arial" w:hAnsi="Arial" w:cs="Arial"/>
          <w:b/>
          <w:sz w:val="21"/>
          <w:szCs w:val="22"/>
          <w:lang w:val="es-ES_tradnl"/>
        </w:rPr>
      </w:pPr>
      <w:r w:rsidRPr="00906FB6">
        <w:rPr>
          <w:rFonts w:ascii="Arial" w:hAnsi="Arial" w:cs="Arial"/>
          <w:b/>
          <w:sz w:val="21"/>
          <w:szCs w:val="22"/>
          <w:lang w:val="es-ES_tradnl"/>
        </w:rPr>
        <w:t xml:space="preserve">Para envío de los Perfiles y obtener </w:t>
      </w:r>
      <w:r w:rsidRPr="00906FB6" w:rsidR="00906FB6">
        <w:rPr>
          <w:rFonts w:ascii="Arial" w:hAnsi="Arial" w:cs="Arial"/>
          <w:b/>
          <w:sz w:val="21"/>
          <w:szCs w:val="22"/>
          <w:lang w:val="es-ES_tradnl"/>
        </w:rPr>
        <w:t>más información</w:t>
      </w:r>
      <w:r w:rsidRPr="00906FB6">
        <w:rPr>
          <w:rFonts w:ascii="Arial" w:hAnsi="Arial" w:cs="Arial"/>
          <w:b/>
          <w:sz w:val="21"/>
          <w:szCs w:val="22"/>
          <w:lang w:val="es-ES_tradnl"/>
        </w:rPr>
        <w:t>, favor de dirigirse a:</w:t>
      </w:r>
    </w:p>
    <w:p w:rsidRPr="00906FB6" w:rsidR="003656E7" w:rsidP="003656E7" w:rsidRDefault="003656E7" w14:paraId="4F1E4895" w14:textId="7777777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:rsidRPr="000E6837" w:rsidR="003656E7" w:rsidP="003528E1" w:rsidRDefault="00132685" w14:paraId="62BB0F93" w14:textId="60448795">
      <w:pPr>
        <w:spacing w:line="200" w:lineRule="exact"/>
        <w:ind w:right="57"/>
        <w:outlineLvl w:val="0"/>
        <w:rPr>
          <w:rFonts w:ascii="Arial" w:hAnsi="Arial" w:cs="Arial"/>
          <w:sz w:val="21"/>
          <w:szCs w:val="22"/>
        </w:rPr>
      </w:pPr>
      <w:r>
        <w:rPr>
          <w:rStyle w:val="normaltextrun"/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 xml:space="preserve">Sébastien Proust, Coordinador Nacional del Programa de Pequeñas Donaciones del Fondo para el Medio Ambiente Mundial, Correo electrónico: </w:t>
      </w:r>
      <w:hyperlink w:tgtFrame="_blank" w:history="1" r:id="rId11">
        <w:r>
          <w:rPr>
            <w:rStyle w:val="normaltextrun"/>
            <w:rFonts w:ascii="Myriad Roman" w:hAnsi="Myriad Roman" w:cs="Segoe UI"/>
            <w:color w:val="4472C4"/>
            <w:sz w:val="22"/>
            <w:szCs w:val="22"/>
            <w:shd w:val="clear" w:color="auto" w:fill="FFFFFF"/>
            <w:lang w:val="es-ES"/>
          </w:rPr>
          <w:t>p</w:t>
        </w:r>
      </w:hyperlink>
      <w:hyperlink w:tgtFrame="_blank" w:history="1" r:id="rId12">
        <w:r>
          <w:rPr>
            <w:rStyle w:val="normaltextrun"/>
            <w:rFonts w:ascii="Arial" w:hAnsi="Arial" w:cs="Arial"/>
            <w:color w:val="4472C4"/>
            <w:sz w:val="21"/>
            <w:szCs w:val="21"/>
            <w:shd w:val="clear" w:color="auto" w:fill="FFFFFF"/>
            <w:lang w:val="es-ES"/>
          </w:rPr>
          <w:t>pd.fmam.mexico@gmail.com</w:t>
        </w:r>
      </w:hyperlink>
      <w:r>
        <w:rPr>
          <w:rStyle w:val="normaltextrun"/>
          <w:rFonts w:ascii="Arial" w:hAnsi="Arial" w:cs="Arial"/>
          <w:color w:val="4472C4"/>
          <w:sz w:val="21"/>
          <w:szCs w:val="21"/>
          <w:shd w:val="clear" w:color="auto" w:fill="FFFFFF"/>
          <w:lang w:val="es-ES"/>
        </w:rPr>
        <w:t>   </w:t>
      </w:r>
      <w:r>
        <w:rPr>
          <w:rStyle w:val="eop"/>
          <w:rFonts w:ascii="Arial" w:hAnsi="Arial" w:cs="Arial"/>
          <w:color w:val="4472C4"/>
          <w:sz w:val="21"/>
          <w:szCs w:val="21"/>
          <w:shd w:val="clear" w:color="auto" w:fill="FFFFFF"/>
        </w:rPr>
        <w:t> </w:t>
      </w:r>
    </w:p>
    <w:p w:rsidRPr="00906FB6" w:rsidR="007259E4" w:rsidP="003656E7" w:rsidRDefault="007259E4" w14:paraId="3D515571" w14:textId="7777777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:rsidR="003656E7" w:rsidP="76C6BDBC" w:rsidRDefault="003656E7" w14:paraId="74479E20" w14:noSpellErr="1" w14:textId="4FACBE3A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sz w:val="21"/>
          <w:szCs w:val="21"/>
          <w:lang w:val="es-ES"/>
        </w:rPr>
      </w:pPr>
      <w:r w:rsidRPr="76C6BDBC" w:rsidR="003656E7">
        <w:rPr>
          <w:rFonts w:ascii="Arial" w:hAnsi="Arial" w:cs="Arial"/>
          <w:sz w:val="21"/>
          <w:szCs w:val="21"/>
          <w:lang w:val="es-ES"/>
        </w:rPr>
        <w:t>La fecha límite para presentar o enviar el perfil, o idea de proyecto</w:t>
      </w:r>
      <w:r w:rsidRPr="76C6BDBC" w:rsidR="007E5DDE">
        <w:rPr>
          <w:rFonts w:ascii="Arial" w:hAnsi="Arial" w:cs="Arial"/>
          <w:sz w:val="21"/>
          <w:szCs w:val="21"/>
          <w:lang w:val="es-ES"/>
        </w:rPr>
        <w:t xml:space="preserve">, en </w:t>
      </w:r>
      <w:r w:rsidRPr="76C6BDBC" w:rsidR="007E5DDE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formato MS Word</w:t>
      </w:r>
      <w:r w:rsidRPr="76C6BDBC" w:rsidR="003656E7">
        <w:rPr>
          <w:rFonts w:ascii="Arial" w:hAnsi="Arial" w:cs="Arial"/>
          <w:color w:val="1F3864" w:themeColor="accent1" w:themeTint="FF" w:themeShade="80"/>
          <w:sz w:val="21"/>
          <w:szCs w:val="21"/>
          <w:lang w:val="es-ES"/>
        </w:rPr>
        <w:t xml:space="preserve">, </w:t>
      </w:r>
      <w:r w:rsidRPr="76C6BDBC" w:rsidR="003656E7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será</w:t>
      </w:r>
      <w:r w:rsidRPr="76C6BDBC" w:rsidR="003656E7">
        <w:rPr>
          <w:rFonts w:ascii="Arial" w:hAnsi="Arial" w:cs="Arial"/>
          <w:color w:val="1F3864" w:themeColor="accent1" w:themeTint="FF" w:themeShade="80"/>
          <w:sz w:val="21"/>
          <w:szCs w:val="21"/>
          <w:lang w:val="es-ES"/>
        </w:rPr>
        <w:t xml:space="preserve"> </w:t>
      </w:r>
      <w:r w:rsidRPr="76C6BDBC" w:rsidR="003656E7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el día </w:t>
      </w:r>
      <w:r w:rsidRPr="76C6BDBC" w:rsidR="17819071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14 </w:t>
      </w:r>
      <w:r w:rsidRPr="76C6BDBC" w:rsidR="00071F21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de </w:t>
      </w:r>
      <w:r w:rsidRPr="76C6BDBC" w:rsidR="579B94AA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diciembre </w:t>
      </w:r>
      <w:r w:rsidRPr="76C6BDBC" w:rsidR="003656E7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del 20</w:t>
      </w:r>
      <w:r w:rsidRPr="76C6BDBC" w:rsidR="00012636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2</w:t>
      </w:r>
      <w:r w:rsidRPr="76C6BDBC" w:rsidR="28140D8D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5</w:t>
      </w:r>
      <w:r w:rsidRPr="76C6BDBC" w:rsidR="00555810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 a las </w:t>
      </w:r>
      <w:r w:rsidRPr="76C6BDBC" w:rsidR="0098092A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2</w:t>
      </w:r>
      <w:r w:rsidRPr="76C6BDBC" w:rsidR="005F19FD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>3:00</w:t>
      </w:r>
      <w:r w:rsidRPr="76C6BDBC" w:rsidR="00555810">
        <w:rPr>
          <w:rFonts w:ascii="Arial" w:hAnsi="Arial" w:cs="Arial"/>
          <w:b w:val="1"/>
          <w:bCs w:val="1"/>
          <w:color w:val="1F3864" w:themeColor="accent1" w:themeTint="FF" w:themeShade="80"/>
          <w:sz w:val="21"/>
          <w:szCs w:val="21"/>
          <w:lang w:val="es-ES"/>
        </w:rPr>
        <w:t xml:space="preserve"> horas</w:t>
      </w:r>
      <w:r w:rsidRPr="76C6BDBC" w:rsidR="00555810">
        <w:rPr>
          <w:rFonts w:ascii="Arial" w:hAnsi="Arial" w:cs="Arial"/>
          <w:color w:val="1F3864" w:themeColor="accent1" w:themeTint="FF" w:themeShade="80"/>
          <w:sz w:val="21"/>
          <w:szCs w:val="21"/>
          <w:lang w:val="es-ES"/>
        </w:rPr>
        <w:t>.</w:t>
      </w:r>
      <w:r w:rsidRPr="76C6BDBC" w:rsidR="003656E7">
        <w:rPr>
          <w:rFonts w:ascii="Arial" w:hAnsi="Arial" w:cs="Arial"/>
          <w:sz w:val="21"/>
          <w:szCs w:val="21"/>
          <w:lang w:val="es-ES"/>
        </w:rPr>
        <w:t xml:space="preserve"> Las observaciones o recomendaciones, derivadas de la evaluación de los perfiles o ideas de proyecto, serán enviadas a las organizaciones que present</w:t>
      </w:r>
      <w:r w:rsidRPr="76C6BDBC" w:rsidR="005F19FD">
        <w:rPr>
          <w:rFonts w:ascii="Arial" w:hAnsi="Arial" w:cs="Arial"/>
          <w:sz w:val="21"/>
          <w:szCs w:val="21"/>
          <w:lang w:val="es-ES"/>
        </w:rPr>
        <w:t>en</w:t>
      </w:r>
      <w:r w:rsidRPr="76C6BDBC" w:rsidR="003656E7">
        <w:rPr>
          <w:rFonts w:ascii="Arial" w:hAnsi="Arial" w:cs="Arial"/>
          <w:sz w:val="21"/>
          <w:szCs w:val="21"/>
          <w:lang w:val="es-ES"/>
        </w:rPr>
        <w:t xml:space="preserve"> propuestas elegibles </w:t>
      </w:r>
      <w:r w:rsidRPr="76C6BDBC" w:rsidR="001A3D04">
        <w:rPr>
          <w:rFonts w:ascii="Arial" w:hAnsi="Arial" w:cs="Arial"/>
          <w:sz w:val="21"/>
          <w:szCs w:val="21"/>
          <w:lang w:val="es-ES"/>
        </w:rPr>
        <w:t xml:space="preserve">en el </w:t>
      </w:r>
      <w:r w:rsidRPr="76C6BDBC" w:rsidR="005F19FD">
        <w:rPr>
          <w:rFonts w:ascii="Arial" w:hAnsi="Arial" w:cs="Arial"/>
          <w:sz w:val="21"/>
          <w:szCs w:val="21"/>
          <w:lang w:val="es-ES"/>
        </w:rPr>
        <w:t xml:space="preserve">mes de </w:t>
      </w:r>
      <w:r w:rsidRPr="76C6BDBC" w:rsidR="00C01313">
        <w:rPr>
          <w:rFonts w:ascii="Arial" w:hAnsi="Arial" w:cs="Arial"/>
          <w:sz w:val="21"/>
          <w:szCs w:val="21"/>
          <w:lang w:val="es-ES"/>
        </w:rPr>
        <w:t>agosto de 2023</w:t>
      </w:r>
      <w:r w:rsidRPr="76C6BDBC" w:rsidR="001A3D04">
        <w:rPr>
          <w:rFonts w:ascii="Arial" w:hAnsi="Arial" w:cs="Arial"/>
          <w:sz w:val="21"/>
          <w:szCs w:val="21"/>
          <w:lang w:val="es-ES"/>
        </w:rPr>
        <w:t>.</w:t>
      </w:r>
    </w:p>
    <w:p w:rsidR="00640C84" w:rsidRDefault="00640C84" w14:paraId="7B2D16A7" w14:textId="4864A5DA">
      <w:pPr>
        <w:rPr>
          <w:rFonts w:ascii="Arial" w:hAnsi="Arial" w:cs="Arial"/>
          <w:iCs/>
          <w:sz w:val="21"/>
          <w:szCs w:val="22"/>
          <w:lang w:val="es-ES_tradnl"/>
        </w:rPr>
      </w:pPr>
    </w:p>
    <w:p w:rsidR="00640C84" w:rsidP="00640C84" w:rsidRDefault="00640C84" w14:paraId="4D5BAC40" w14:textId="458929D9">
      <w:pPr>
        <w:pStyle w:val="ListParagraph"/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HOJA DE DATOS DE LA ORGANIZACIÓN</w:t>
      </w:r>
    </w:p>
    <w:p w:rsidR="00640C84" w:rsidP="00640C84" w:rsidRDefault="00640C84" w14:paraId="04836D96" w14:textId="77777777">
      <w:pPr>
        <w:pStyle w:val="ListParagraph"/>
        <w:rPr>
          <w:rFonts w:ascii="Arial" w:hAnsi="Arial" w:cs="Arial"/>
          <w:b/>
          <w:sz w:val="21"/>
          <w:szCs w:val="22"/>
        </w:rPr>
      </w:pPr>
    </w:p>
    <w:p w:rsidRPr="00406B9E" w:rsidR="00640C84" w:rsidP="00640C84" w:rsidRDefault="00640C84" w14:paraId="060493B7" w14:textId="2AE5500B">
      <w:pPr>
        <w:pStyle w:val="ListParagraph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Datos generales de la organización</w:t>
      </w:r>
      <w:r w:rsidRPr="00406B9E">
        <w:rPr>
          <w:rFonts w:ascii="Arial" w:hAnsi="Arial" w:cs="Arial"/>
          <w:sz w:val="21"/>
          <w:szCs w:val="22"/>
        </w:rPr>
        <w:t>:</w:t>
      </w: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0"/>
        <w:gridCol w:w="4250"/>
      </w:tblGrid>
      <w:tr w:rsidRPr="00906FB6" w:rsidR="00640C84" w:rsidTr="76C6BDBC" w14:paraId="11E3FB93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78A37439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Nombre: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31AE9702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5F847B49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7236F3B1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constitución legal: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412FBD78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15824354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787A7F6D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la última Asamblea: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0E77659F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1C0D5ACE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415DBAB1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Representante legal: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43CFF596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0EEC2D11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76C6BDBC" w:rsidRDefault="00640C84" w14:paraId="4761461C" w14:noSpellErr="1" w14:textId="19E28EAD">
            <w:pPr>
              <w:rPr>
                <w:rFonts w:ascii="Arial" w:hAnsi="Arial" w:cs="Arial"/>
                <w:sz w:val="21"/>
                <w:szCs w:val="21"/>
              </w:rPr>
            </w:pPr>
            <w:r w:rsidRPr="76C6BDBC" w:rsidR="00640C84">
              <w:rPr>
                <w:rFonts w:ascii="Arial" w:hAnsi="Arial" w:cs="Arial"/>
                <w:sz w:val="21"/>
                <w:szCs w:val="21"/>
              </w:rPr>
              <w:t>Dirección</w:t>
            </w:r>
            <w:r w:rsidRPr="76C6BDBC" w:rsidR="00640C84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79CB7FA1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56CFA2B6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76C6BDBC" w:rsidRDefault="00640C84" w14:paraId="1589961B" w14:noSpellErr="1" w14:textId="7A66FF83">
            <w:pPr>
              <w:rPr>
                <w:rFonts w:ascii="Arial" w:hAnsi="Arial" w:cs="Arial"/>
                <w:sz w:val="21"/>
                <w:szCs w:val="21"/>
              </w:rPr>
            </w:pPr>
            <w:r w:rsidRPr="76C6BDBC" w:rsidR="00640C84">
              <w:rPr>
                <w:rFonts w:ascii="Arial" w:hAnsi="Arial" w:cs="Arial"/>
                <w:sz w:val="21"/>
                <w:szCs w:val="21"/>
              </w:rPr>
              <w:t>Teléfono</w:t>
            </w:r>
            <w:r w:rsidRPr="76C6BDBC" w:rsidR="4666A085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5A5054BC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76C6BDBC" w:rsidTr="76C6BDBC" w14:paraId="01C78EB3">
        <w:trPr>
          <w:trHeight w:val="170"/>
        </w:trPr>
        <w:tc>
          <w:tcPr>
            <w:tcW w:w="5100" w:type="dxa"/>
            <w:tcMar/>
            <w:vAlign w:val="center"/>
          </w:tcPr>
          <w:p w:rsidR="4666A085" w:rsidP="76C6BDBC" w:rsidRDefault="4666A085" w14:noSpellErr="1" w14:paraId="4AFE4E28" w14:textId="333349B6">
            <w:pPr>
              <w:pStyle w:val="Normal"/>
              <w:rPr>
                <w:rFonts w:ascii="Arial" w:hAnsi="Arial" w:cs="Arial"/>
                <w:sz w:val="21"/>
                <w:szCs w:val="21"/>
              </w:rPr>
            </w:pPr>
            <w:r w:rsidRPr="76C6BDBC" w:rsidR="4666A085">
              <w:rPr>
                <w:rFonts w:ascii="Arial" w:hAnsi="Arial" w:cs="Arial"/>
                <w:sz w:val="21"/>
                <w:szCs w:val="21"/>
              </w:rPr>
              <w:t>Correo electrónico (se usará para notificar sobre las decisiones del Comité de Dirección)</w:t>
            </w:r>
          </w:p>
        </w:tc>
        <w:tc>
          <w:tcPr>
            <w:tcW w:w="4250" w:type="dxa"/>
            <w:tcMar/>
            <w:vAlign w:val="center"/>
          </w:tcPr>
          <w:p w:rsidR="76C6BDBC" w:rsidP="76C6BDBC" w:rsidRDefault="76C6BDBC" w14:paraId="61B361C5" w14:textId="67C9A6CE">
            <w:pPr>
              <w:pStyle w:val="Normal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</w:p>
        </w:tc>
      </w:tr>
      <w:tr w:rsidRPr="00906FB6" w:rsidR="00640C84" w:rsidTr="76C6BDBC" w14:paraId="64C608DD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76A207F7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Banco y número de la cuenta: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4118857E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24657888" w14:textId="77777777">
        <w:trPr>
          <w:trHeight w:val="170"/>
        </w:trPr>
        <w:tc>
          <w:tcPr>
            <w:tcW w:w="5100" w:type="dxa"/>
            <w:tcMar/>
            <w:vAlign w:val="center"/>
          </w:tcPr>
          <w:p w:rsidR="00640C84" w:rsidP="00323383" w:rsidRDefault="00640C84" w14:paraId="1C4EFB2D" w14:textId="77777777">
            <w:pPr>
              <w:rPr>
                <w:rFonts w:ascii="Arial" w:hAnsi="Arial" w:cs="Arial"/>
                <w:bCs/>
                <w:sz w:val="21"/>
                <w:szCs w:val="20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Paisaje o paisajes PPD involucrados (ver mapa en página 6):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1D06AE9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0CED4BDC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00323383" w:rsidRDefault="00640C84" w14:paraId="63CDB56C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Lista de localidades y municipios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donde se realizaría el proyecto: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65B5DD07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6EE0C590" w14:textId="77777777"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76C6BDBC" w:rsidRDefault="00640C84" w14:paraId="0683E322" w14:noSpellErr="1" w14:textId="0D897CE4">
            <w:pPr>
              <w:rPr>
                <w:rFonts w:ascii="Arial" w:hAnsi="Arial" w:cs="Arial"/>
                <w:sz w:val="21"/>
                <w:szCs w:val="21"/>
              </w:rPr>
            </w:pPr>
            <w:r w:rsidRPr="76C6BDBC" w:rsidR="00640C84">
              <w:rPr>
                <w:rFonts w:ascii="Arial" w:hAnsi="Arial" w:cs="Arial"/>
                <w:sz w:val="21"/>
                <w:szCs w:val="21"/>
              </w:rPr>
              <w:t xml:space="preserve">Duración </w:t>
            </w:r>
            <w:r w:rsidRPr="76C6BDBC" w:rsidR="71727B71">
              <w:rPr>
                <w:rFonts w:ascii="Arial" w:hAnsi="Arial" w:cs="Arial"/>
                <w:sz w:val="21"/>
                <w:szCs w:val="21"/>
              </w:rPr>
              <w:t>del</w:t>
            </w:r>
            <w:r w:rsidRPr="76C6BDBC" w:rsidR="00640C84">
              <w:rPr>
                <w:rFonts w:ascii="Arial" w:hAnsi="Arial" w:cs="Arial"/>
                <w:sz w:val="21"/>
                <w:szCs w:val="21"/>
              </w:rPr>
              <w:t xml:space="preserve"> proyecto: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0CAD4946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12241B4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tcMar/>
            <w:vAlign w:val="center"/>
          </w:tcPr>
          <w:p w:rsidRPr="00906FB6" w:rsidR="00640C84" w:rsidP="00323383" w:rsidRDefault="00640C84" w14:paraId="40081BED" w14:textId="21ED489C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Participantes: (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realizarían el proyecto: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>ocias y socios de la organización, etc.)</w:t>
            </w:r>
          </w:p>
        </w:tc>
      </w:tr>
      <w:tr w:rsidRPr="00906FB6" w:rsidR="00640C84" w:rsidTr="76C6BDBC" w14:paraId="3373AC70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640C84" w:rsidP="76C6BDBC" w:rsidRDefault="00640C84" w14:paraId="0E366362" w14:textId="77777777" w14:noSpellErr="1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76C6BDBC" w:rsidR="00640C84">
              <w:rPr>
                <w:rFonts w:ascii="Arial" w:hAnsi="Arial" w:cs="Arial"/>
                <w:sz w:val="21"/>
                <w:szCs w:val="21"/>
              </w:rPr>
              <w:t>Hombres: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578F671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640C84" w:rsidTr="76C6BDBC" w14:paraId="776D4761" w14:textId="77777777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5100" w:type="dxa"/>
            <w:tcMar/>
            <w:vAlign w:val="center"/>
          </w:tcPr>
          <w:p w:rsidRPr="00906FB6" w:rsidR="00640C84" w:rsidP="76C6BDBC" w:rsidRDefault="00640C84" w14:paraId="77AB038D" w14:textId="77777777" w14:noSpellErr="1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76C6BDBC" w:rsidR="00640C84">
              <w:rPr>
                <w:rFonts w:ascii="Arial" w:hAnsi="Arial" w:cs="Arial"/>
                <w:sz w:val="21"/>
                <w:szCs w:val="21"/>
              </w:rPr>
              <w:t>Mujeres:</w:t>
            </w:r>
          </w:p>
        </w:tc>
        <w:tc>
          <w:tcPr>
            <w:tcW w:w="4250" w:type="dxa"/>
            <w:tcMar/>
            <w:vAlign w:val="center"/>
          </w:tcPr>
          <w:p w:rsidRPr="00906FB6" w:rsidR="00640C84" w:rsidP="00323383" w:rsidRDefault="00640C84" w14:paraId="76B42145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E079A" w:rsidTr="76C6BDBC" w14:paraId="2144DC89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tcMar/>
            <w:vAlign w:val="center"/>
          </w:tcPr>
          <w:p w:rsidRPr="00906FB6" w:rsidR="00CE079A" w:rsidP="00323383" w:rsidRDefault="00CE079A" w14:paraId="706301B1" w14:textId="7C7AB4DD">
            <w:pPr>
              <w:rPr>
                <w:rFonts w:ascii="Arial" w:hAnsi="Arial" w:cs="Arial"/>
                <w:b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Beneficiarios: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>(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se ven benificiadas directamente por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el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desarrollo del</w:t>
            </w:r>
            <w:r w:rsidRPr="00906FB6" w:rsidR="00760971">
              <w:rPr>
                <w:rFonts w:ascii="Arial" w:hAnsi="Arial" w:cs="Arial"/>
                <w:bCs/>
                <w:sz w:val="21"/>
                <w:szCs w:val="22"/>
              </w:rPr>
              <w:t xml:space="preserve"> proyecto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)</w:t>
            </w:r>
          </w:p>
        </w:tc>
      </w:tr>
      <w:tr w:rsidRPr="00906FB6" w:rsidR="00CA688F" w:rsidTr="76C6BDBC" w14:paraId="4F261806" w14:textId="77777777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5100" w:type="dxa"/>
            <w:tcMar/>
            <w:vAlign w:val="center"/>
          </w:tcPr>
          <w:p w:rsidRPr="00906FB6" w:rsidR="00CA688F" w:rsidP="76C6BDBC" w:rsidRDefault="00CA688F" w14:paraId="2974F592" w14:textId="463509B1" w14:noSpellErr="1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76C6BDBC" w:rsidR="71C3382E">
              <w:rPr>
                <w:rFonts w:ascii="Arial" w:hAnsi="Arial" w:cs="Arial"/>
                <w:sz w:val="21"/>
                <w:szCs w:val="21"/>
              </w:rPr>
              <w:t>Hombres:</w:t>
            </w:r>
          </w:p>
        </w:tc>
        <w:tc>
          <w:tcPr>
            <w:tcW w:w="4250" w:type="dxa"/>
            <w:tcMar/>
            <w:vAlign w:val="center"/>
          </w:tcPr>
          <w:p w:rsidRPr="00906FB6" w:rsidR="00CA688F" w:rsidP="00CA688F" w:rsidRDefault="00CA688F" w14:paraId="06FDBC1B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76C6BDBC" w14:paraId="67745482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CA688F" w:rsidP="76C6BDBC" w:rsidRDefault="00CA688F" w14:paraId="4501D896" w14:textId="7BC1A270" w14:noSpellErr="1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76C6BDBC" w:rsidR="71C3382E">
              <w:rPr>
                <w:rFonts w:ascii="Arial" w:hAnsi="Arial" w:cs="Arial"/>
                <w:sz w:val="21"/>
                <w:szCs w:val="21"/>
              </w:rPr>
              <w:t>Mujeres:</w:t>
            </w:r>
          </w:p>
        </w:tc>
        <w:tc>
          <w:tcPr>
            <w:tcW w:w="4250" w:type="dxa"/>
            <w:tcMar/>
            <w:vAlign w:val="center"/>
          </w:tcPr>
          <w:p w:rsidRPr="00906FB6" w:rsidR="00CA688F" w:rsidP="00CA688F" w:rsidRDefault="00CA688F" w14:paraId="72DEC68F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76C6BDBC" w14:paraId="0F9E8A66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CA688F" w:rsidP="76C6BDBC" w:rsidRDefault="00CE079A" w14:paraId="4ACC8565" w14:textId="4D77FB52" w14:noSpellErr="1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  <w:r w:rsidRPr="76C6BDBC" w:rsidR="604A274D">
              <w:rPr>
                <w:rFonts w:ascii="Arial" w:hAnsi="Arial" w:cs="Arial"/>
                <w:sz w:val="21"/>
                <w:szCs w:val="21"/>
              </w:rPr>
              <w:t>Total</w:t>
            </w:r>
            <w:r w:rsidRPr="76C6BDBC" w:rsidR="71C3382E">
              <w:rPr>
                <w:rFonts w:ascii="Arial" w:hAnsi="Arial" w:cs="Arial"/>
                <w:sz w:val="21"/>
                <w:szCs w:val="21"/>
              </w:rPr>
              <w:t xml:space="preserve"> de familias: </w:t>
            </w:r>
          </w:p>
        </w:tc>
        <w:tc>
          <w:tcPr>
            <w:tcW w:w="4250" w:type="dxa"/>
            <w:tcMar/>
            <w:vAlign w:val="center"/>
          </w:tcPr>
          <w:p w:rsidRPr="00906FB6" w:rsidR="00CA688F" w:rsidP="00CA688F" w:rsidRDefault="00CA688F" w14:paraId="23264E82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76C6BDBC" w14:paraId="7D082FD4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CA688F" w:rsidP="76C6BDBC" w:rsidRDefault="00DC56BE" w14:paraId="3658430F" w14:noSpellErr="1" w14:textId="722DFC68">
            <w:pPr>
              <w:rPr>
                <w:rFonts w:ascii="Arial" w:hAnsi="Arial" w:cs="Arial"/>
                <w:sz w:val="21"/>
                <w:szCs w:val="21"/>
              </w:rPr>
            </w:pPr>
            <w:r w:rsidRPr="76C6BDBC" w:rsidR="2BF8728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Opcional </w:t>
            </w:r>
            <w:r w:rsidRPr="76C6BDBC" w:rsidR="0EE490D3">
              <w:rPr>
                <w:rFonts w:ascii="Arial" w:hAnsi="Arial" w:cs="Arial"/>
                <w:sz w:val="21"/>
                <w:szCs w:val="21"/>
              </w:rPr>
              <w:t xml:space="preserve">- </w:t>
            </w:r>
            <w:r w:rsidRPr="76C6BDBC" w:rsidR="71C3382E">
              <w:rPr>
                <w:rFonts w:ascii="Arial" w:hAnsi="Arial" w:cs="Arial"/>
                <w:sz w:val="21"/>
                <w:szCs w:val="21"/>
              </w:rPr>
              <w:t>Nombre del o la</w:t>
            </w:r>
            <w:r w:rsidRPr="76C6BDBC" w:rsidR="71C3382E">
              <w:rPr>
                <w:rFonts w:ascii="Arial" w:hAnsi="Arial" w:cs="Arial"/>
                <w:sz w:val="21"/>
                <w:szCs w:val="21"/>
              </w:rPr>
              <w:t xml:space="preserve"> posible</w:t>
            </w:r>
            <w:r w:rsidRPr="76C6BDBC" w:rsidR="71C3382E">
              <w:rPr>
                <w:rFonts w:ascii="Arial" w:hAnsi="Arial" w:cs="Arial"/>
                <w:sz w:val="21"/>
                <w:szCs w:val="21"/>
              </w:rPr>
              <w:t xml:space="preserve"> Asesor(a) en caso de tenerlo (anexe el CV):</w:t>
            </w:r>
          </w:p>
        </w:tc>
        <w:tc>
          <w:tcPr>
            <w:tcW w:w="4250" w:type="dxa"/>
            <w:tcMar/>
            <w:vAlign w:val="center"/>
          </w:tcPr>
          <w:p w:rsidRPr="00906FB6" w:rsidR="00CA688F" w:rsidP="00CA688F" w:rsidRDefault="00CA688F" w14:paraId="731162CC" w14:textId="32C65AEB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Pr="00906FB6" w:rsidR="00CA688F" w:rsidTr="76C6BDBC" w14:paraId="67770658" w14:textId="77777777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100" w:type="dxa"/>
            <w:tcMar/>
            <w:vAlign w:val="center"/>
          </w:tcPr>
          <w:p w:rsidRPr="00906FB6" w:rsidR="00CA688F" w:rsidP="00CA688F" w:rsidRDefault="00CA688F" w14:paraId="3E1FE4CE" w14:textId="77777777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Financiamiento de otra institución en caso de tenerlo definiendo el monto y el nombre del cofinanciador:</w:t>
            </w:r>
          </w:p>
        </w:tc>
        <w:tc>
          <w:tcPr>
            <w:tcW w:w="4250" w:type="dxa"/>
            <w:tcMar/>
            <w:vAlign w:val="center"/>
          </w:tcPr>
          <w:p w:rsidRPr="00906FB6" w:rsidR="00CA688F" w:rsidP="00CA688F" w:rsidRDefault="00CA688F" w14:paraId="6899985D" w14:textId="77777777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</w:tbl>
    <w:p w:rsidRPr="00906FB6" w:rsidR="00640C84" w:rsidP="00640C84" w:rsidRDefault="00640C84" w14:paraId="5C3B40A6" w14:textId="77777777">
      <w:pPr>
        <w:spacing w:line="190" w:lineRule="atLeast"/>
        <w:rPr>
          <w:rFonts w:ascii="Arial" w:hAnsi="Arial" w:cs="Arial"/>
          <w:b/>
          <w:bCs/>
          <w:sz w:val="21"/>
          <w:szCs w:val="22"/>
        </w:rPr>
      </w:pPr>
    </w:p>
    <w:p w:rsidRPr="00906FB6" w:rsidR="00640C84" w:rsidP="004C2EF6" w:rsidRDefault="00640C84" w14:paraId="066FB1CC" w14:textId="77777777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</w:p>
    <w:p w:rsidR="003D3F14" w:rsidP="76C6BDBC" w:rsidRDefault="003D3F14" w14:paraId="5E60B774" w14:noSpellErr="1" w14:textId="5538B9C5">
      <w:pPr>
        <w:pStyle w:val="paragraph"/>
        <w:numPr>
          <w:ilvl w:val="0"/>
          <w:numId w:val="9"/>
        </w:numPr>
        <w:spacing w:before="0" w:beforeAutospacing="off" w:after="0" w:afterAutospacing="off"/>
        <w:textAlignment w:val="baseline"/>
        <w:rPr>
          <w:rFonts w:ascii="Arial" w:hAnsi="Arial" w:cs="Arial"/>
          <w:sz w:val="21"/>
          <w:szCs w:val="21"/>
        </w:rPr>
      </w:pPr>
      <w:r w:rsidRPr="76C6BDBC" w:rsidR="003D3F14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  <w:sz w:val="21"/>
          <w:szCs w:val="21"/>
          <w:lang w:val="es-ES"/>
        </w:rPr>
        <w:t>Contribución a los Objetivos de desarrollo sostenible</w:t>
      </w:r>
      <w:r w:rsidRPr="76C6BDBC" w:rsidR="003D3F14">
        <w:rPr>
          <w:rStyle w:val="normaltextrun"/>
          <w:rFonts w:ascii="Arial" w:hAnsi="Arial" w:cs="Arial"/>
          <w:color w:val="000000" w:themeColor="text1" w:themeTint="FF" w:themeShade="FF"/>
          <w:sz w:val="21"/>
          <w:szCs w:val="21"/>
          <w:lang w:val="es-ES"/>
        </w:rPr>
        <w:t xml:space="preserve"> (Marque el o los espacios a los que corresponde su propuesta). </w:t>
      </w:r>
      <w:r w:rsidRPr="76C6BDBC" w:rsidR="003D3F14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1"/>
          <w:szCs w:val="21"/>
          <w:lang w:val="es-ES"/>
        </w:rPr>
        <w:t xml:space="preserve">Encontrará la lista de ODS en la </w:t>
      </w:r>
      <w:r w:rsidRPr="76C6BDBC" w:rsidR="008966BE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1"/>
          <w:szCs w:val="21"/>
          <w:lang w:val="es-ES"/>
        </w:rPr>
        <w:t>página</w:t>
      </w:r>
      <w:r w:rsidRPr="76C6BDBC" w:rsidR="003D3F14">
        <w:rPr>
          <w:rStyle w:val="normaltextrun"/>
          <w:rFonts w:ascii="Arial" w:hAnsi="Arial" w:cs="Arial"/>
          <w:i w:val="1"/>
          <w:iCs w:val="1"/>
          <w:color w:val="000000" w:themeColor="text1" w:themeTint="FF" w:themeShade="FF"/>
          <w:sz w:val="21"/>
          <w:szCs w:val="21"/>
          <w:lang w:val="es-ES"/>
        </w:rPr>
        <w:t xml:space="preserve"> 7.</w:t>
      </w:r>
      <w:r w:rsidRPr="76C6BDBC" w:rsidR="003D3F14">
        <w:rPr>
          <w:rStyle w:val="eop"/>
          <w:rFonts w:ascii="Arial" w:hAnsi="Arial" w:cs="Arial"/>
          <w:color w:val="000000" w:themeColor="text1" w:themeTint="FF" w:themeShade="FF"/>
          <w:sz w:val="21"/>
          <w:szCs w:val="21"/>
        </w:rPr>
        <w:t> </w:t>
      </w:r>
    </w:p>
    <w:tbl>
      <w:tblPr>
        <w:tblW w:w="936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4170"/>
        <w:gridCol w:w="585"/>
        <w:gridCol w:w="350"/>
        <w:gridCol w:w="3854"/>
      </w:tblGrid>
      <w:tr w:rsidR="003D3F14" w:rsidTr="76C6BDBC" w14:paraId="419F5E22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3D3F14" w:rsidP="003D3F14" w:rsidRDefault="003D3F14" w14:paraId="3F6AD194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4170" w:type="dxa"/>
            <w:tcBorders>
              <w:top w:val="single" w:color="000000" w:themeColor="text1" w:sz="12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shd w:val="clear" w:color="auto" w:fill="auto"/>
            <w:tcMar/>
            <w:hideMark/>
          </w:tcPr>
          <w:p w:rsidR="003D3F14" w:rsidP="003D3F14" w:rsidRDefault="003D3F14" w14:paraId="7FF6FEF1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 Fin de la pobreza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585" w:type="dxa"/>
            <w:tcBorders>
              <w:top w:val="none" w:color="000000" w:themeColor="text1" w:sz="6"/>
              <w:left w:val="single" w:color="000000" w:themeColor="text1" w:sz="12"/>
              <w:bottom w:val="non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paraId="7E7FA409" w14:textId="38E5528B">
            <w:pPr>
              <w:pStyle w:val="paragraph"/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50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6"/>
              <w:right w:val="single" w:color="000000" w:themeColor="text1" w:sz="6"/>
            </w:tcBorders>
            <w:shd w:val="clear" w:color="auto" w:fill="auto"/>
            <w:tcMar/>
          </w:tcPr>
          <w:p w:rsidR="76C6BDBC" w:rsidP="76C6BDBC" w:rsidRDefault="76C6BDBC" w14:noSpellErr="1" w14:paraId="3E6A3DE0" w14:textId="565C5527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854" w:type="dxa"/>
            <w:tcBorders>
              <w:top w:val="single" w:color="000000" w:themeColor="text1" w:sz="12"/>
              <w:left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noSpellErr="1" w14:paraId="15D84A63">
            <w:pPr>
              <w:pStyle w:val="paragraph"/>
              <w:spacing w:before="0" w:beforeAutospacing="off" w:after="0" w:afterAutospacing="off"/>
            </w:pPr>
            <w:r w:rsidRPr="76C6BDBC" w:rsidR="76C6BDBC"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10 Reducción de las desigualdades</w:t>
            </w:r>
            <w:r w:rsidRPr="76C6BDBC" w:rsidR="76C6BDBC"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76C6BDBC" w14:paraId="70F07729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3D3F14" w:rsidP="003D3F14" w:rsidRDefault="003D3F14" w14:paraId="19EB1E7D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41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shd w:val="clear" w:color="auto" w:fill="auto"/>
            <w:tcMar/>
            <w:hideMark/>
          </w:tcPr>
          <w:p w:rsidR="003D3F14" w:rsidP="003D3F14" w:rsidRDefault="003D3F14" w14:paraId="6BFD569B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5 Igualdad de género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585" w:type="dxa"/>
            <w:tcBorders>
              <w:top w:val="none" w:color="000000" w:themeColor="text1" w:sz="6"/>
              <w:left w:val="single" w:color="000000" w:themeColor="text1" w:sz="12"/>
              <w:bottom w:val="non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paraId="37DBBA5E" w14:textId="3EFE2752">
            <w:pPr>
              <w:pStyle w:val="paragraph"/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50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  <w:right w:val="single" w:color="000000" w:themeColor="text1" w:sz="6"/>
            </w:tcBorders>
            <w:shd w:val="clear" w:color="auto" w:fill="auto"/>
            <w:tcMar/>
          </w:tcPr>
          <w:p w:rsidR="76C6BDBC" w:rsidP="76C6BDBC" w:rsidRDefault="76C6BDBC" w14:noSpellErr="1" w14:paraId="568C63E7" w14:textId="5392BD75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85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noSpellErr="1" w14:paraId="60CF9BFD">
            <w:pPr>
              <w:pStyle w:val="paragraph"/>
              <w:spacing w:before="0" w:beforeAutospacing="off" w:after="0" w:afterAutospacing="off"/>
            </w:pPr>
            <w:r w:rsidRPr="76C6BDBC" w:rsidR="76C6BDBC"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12 Producción y consumo responsable</w:t>
            </w:r>
            <w:r w:rsidRPr="76C6BDBC" w:rsidR="76C6BDBC"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76C6BDBC" w14:paraId="13EA9446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3D3F14" w:rsidP="003D3F14" w:rsidRDefault="003D3F14" w14:paraId="54184DA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41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12" w:space="0"/>
            </w:tcBorders>
            <w:shd w:val="clear" w:color="auto" w:fill="auto"/>
            <w:tcMar/>
            <w:hideMark/>
          </w:tcPr>
          <w:p w:rsidR="003D3F14" w:rsidP="003D3F14" w:rsidRDefault="003D3F14" w14:paraId="436850A5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6 Agua limpia y saneamiento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585" w:type="dxa"/>
            <w:tcBorders>
              <w:top w:val="none" w:color="000000" w:themeColor="text1" w:sz="6"/>
              <w:left w:val="single" w:color="000000" w:themeColor="text1" w:sz="12"/>
              <w:bottom w:val="non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paraId="00313908" w14:textId="536512DC">
            <w:pPr>
              <w:pStyle w:val="paragraph"/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50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  <w:right w:val="single" w:color="000000" w:themeColor="text1" w:sz="6"/>
            </w:tcBorders>
            <w:shd w:val="clear" w:color="auto" w:fill="auto"/>
            <w:tcMar/>
          </w:tcPr>
          <w:p w:rsidR="76C6BDBC" w:rsidP="76C6BDBC" w:rsidRDefault="76C6BDBC" w14:noSpellErr="1" w14:paraId="3E1FD7B9" w14:textId="16E65FF8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85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noSpellErr="1" w14:paraId="0459FA5E">
            <w:pPr>
              <w:pStyle w:val="paragraph"/>
              <w:spacing w:before="0" w:beforeAutospacing="off" w:after="0" w:afterAutospacing="off"/>
            </w:pPr>
            <w:r w:rsidRPr="76C6BDBC" w:rsidR="76C6BDBC"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13 Acción por el clima</w:t>
            </w:r>
            <w:r w:rsidRPr="76C6BDBC" w:rsidR="76C6BDBC"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:rsidTr="76C6BDBC" w14:paraId="3CD9D489" w14:textId="77777777">
        <w:trPr>
          <w:trHeight w:val="300"/>
        </w:trPr>
        <w:tc>
          <w:tcPr>
            <w:tcW w:w="401" w:type="dxa"/>
            <w:tcBorders>
              <w:top w:val="single" w:color="000000" w:themeColor="text1" w:sz="6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3D3F14" w:rsidP="003D3F14" w:rsidRDefault="003D3F14" w14:paraId="2946FC1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417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12" w:space="0"/>
              <w:right w:val="single" w:color="000000" w:themeColor="text1" w:sz="12" w:space="0"/>
            </w:tcBorders>
            <w:shd w:val="clear" w:color="auto" w:fill="auto"/>
            <w:tcMar/>
            <w:hideMark/>
          </w:tcPr>
          <w:p w:rsidR="003D3F14" w:rsidP="003D3F14" w:rsidRDefault="003D3F14" w14:paraId="23422D8A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7 Energía Asequible y no contaminante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585" w:type="dxa"/>
            <w:tcBorders>
              <w:top w:val="none" w:color="000000" w:themeColor="text1" w:sz="6"/>
              <w:left w:val="single" w:color="000000" w:themeColor="text1" w:sz="12"/>
              <w:bottom w:val="none" w:color="000000" w:themeColor="text1" w:sz="6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paraId="46395730" w14:textId="7B1A377F">
            <w:pPr>
              <w:pStyle w:val="paragraph"/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50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12"/>
              <w:right w:val="single" w:color="000000" w:themeColor="text1" w:sz="6"/>
            </w:tcBorders>
            <w:shd w:val="clear" w:color="auto" w:fill="auto"/>
            <w:tcMar/>
          </w:tcPr>
          <w:p w:rsidR="76C6BDBC" w:rsidP="76C6BDBC" w:rsidRDefault="76C6BDBC" w14:noSpellErr="1" w14:paraId="0F4A10B6" w14:textId="0A50ED95">
            <w:pPr>
              <w:pStyle w:val="paragraph"/>
              <w:spacing w:before="0" w:beforeAutospacing="off" w:after="0" w:afterAutospacing="off"/>
              <w:rPr>
                <w:rStyle w:val="eop"/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85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auto"/>
            <w:tcMar/>
          </w:tcPr>
          <w:p w:rsidR="76C6BDBC" w:rsidP="76C6BDBC" w:rsidRDefault="76C6BDBC" w14:noSpellErr="1" w14:paraId="6DAB7BCB">
            <w:pPr>
              <w:pStyle w:val="paragraph"/>
              <w:spacing w:before="0" w:beforeAutospacing="off" w:after="0" w:afterAutospacing="off"/>
            </w:pPr>
            <w:r w:rsidRPr="76C6BDBC" w:rsidR="76C6BDBC"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15 Vida de ecosistemas terrestres</w:t>
            </w:r>
            <w:r w:rsidRPr="76C6BDBC" w:rsidR="76C6BDBC"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</w:tbl>
    <w:p w:rsidR="003D3F14" w:rsidP="003D3F14" w:rsidRDefault="003D3F14" w14:paraId="733ECC03" w14:textId="4B2583AE">
      <w:pPr>
        <w:tabs>
          <w:tab w:val="left" w:pos="2288"/>
        </w:tabs>
        <w:spacing w:line="224" w:lineRule="exact"/>
        <w:outlineLvl w:val="0"/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tab/>
      </w:r>
    </w:p>
    <w:p w:rsidR="003656E7" w:rsidP="76C6BDBC" w:rsidRDefault="003656E7" w14:noSpellErr="1" w14:paraId="62077771" w14:textId="15C850F3">
      <w:pPr>
        <w:spacing w:line="224" w:lineRule="exact"/>
        <w:jc w:val="center"/>
        <w:outlineLvl w:val="0"/>
        <w:rPr>
          <w:rFonts w:ascii="Arial" w:hAnsi="Arial" w:cs="Arial"/>
          <w:b w:val="1"/>
          <w:bCs w:val="1"/>
          <w:sz w:val="21"/>
          <w:szCs w:val="21"/>
        </w:rPr>
      </w:pPr>
      <w:r w:rsidRPr="76C6BDBC">
        <w:rPr>
          <w:rFonts w:ascii="Arial" w:hAnsi="Arial" w:cs="Arial"/>
          <w:sz w:val="21"/>
          <w:szCs w:val="21"/>
          <w:lang w:val="es-ES"/>
        </w:rPr>
        <w:br w:type="page"/>
      </w:r>
      <w:r w:rsidRPr="76C6BDBC" w:rsidR="00971913">
        <w:rPr>
          <w:rFonts w:ascii="Arial" w:hAnsi="Arial" w:cs="Arial"/>
          <w:b w:val="1"/>
          <w:bCs w:val="1"/>
          <w:sz w:val="21"/>
          <w:szCs w:val="21"/>
        </w:rPr>
        <w:t>Aspectos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 </w:t>
      </w:r>
      <w:r w:rsidRPr="76C6BDBC" w:rsidR="00971913">
        <w:rPr>
          <w:rFonts w:ascii="Arial" w:hAnsi="Arial" w:cs="Arial"/>
          <w:b w:val="1"/>
          <w:bCs w:val="1"/>
          <w:sz w:val="21"/>
          <w:szCs w:val="21"/>
        </w:rPr>
        <w:t>i</w:t>
      </w:r>
      <w:r w:rsidRPr="76C6BDBC" w:rsidR="005509D8">
        <w:rPr>
          <w:rFonts w:ascii="Arial" w:hAnsi="Arial" w:cs="Arial"/>
          <w:b w:val="1"/>
          <w:bCs w:val="1"/>
          <w:sz w:val="21"/>
          <w:szCs w:val="21"/>
        </w:rPr>
        <w:t>mportantes</w:t>
      </w:r>
      <w:r w:rsidRPr="76C6BDBC" w:rsidR="00971913">
        <w:rPr>
          <w:rFonts w:ascii="Arial" w:hAnsi="Arial" w:cs="Arial"/>
          <w:b w:val="1"/>
          <w:bCs w:val="1"/>
          <w:sz w:val="21"/>
          <w:szCs w:val="21"/>
        </w:rPr>
        <w:t xml:space="preserve"> a considerar</w:t>
      </w:r>
    </w:p>
    <w:p w:rsidRPr="005509D8" w:rsidR="003656E7" w:rsidP="003656E7" w:rsidRDefault="003656E7" w14:paraId="1E735422" w14:textId="77777777" w14:noSpellErr="1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="2BEC927C" w:rsidP="76C6BDBC" w:rsidRDefault="2BEC927C" w14:paraId="6F3DC2ED" w14:textId="064FCA1A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76C6BDBC" w:rsidR="2BEC927C">
        <w:rPr>
          <w:rFonts w:ascii="Arial" w:hAnsi="Arial" w:cs="Arial"/>
          <w:sz w:val="21"/>
          <w:szCs w:val="21"/>
        </w:rPr>
        <w:t xml:space="preserve">A. Definiciones de los apartados. </w:t>
      </w:r>
    </w:p>
    <w:p w:rsidRPr="005509D8" w:rsidR="003656E7" w:rsidP="00553C73" w:rsidRDefault="003656E7" w14:paraId="461FAF71" w14:textId="71431662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3324273F" w:rsidR="003656E7">
        <w:rPr>
          <w:rFonts w:ascii="Arial" w:hAnsi="Arial" w:cs="Arial"/>
          <w:b w:val="1"/>
          <w:bCs w:val="1"/>
          <w:sz w:val="21"/>
          <w:szCs w:val="21"/>
        </w:rPr>
        <w:t>1</w:t>
      </w:r>
      <w:r w:rsidRPr="3324273F" w:rsidR="00285355">
        <w:rPr>
          <w:rFonts w:ascii="Arial" w:hAnsi="Arial" w:cs="Arial"/>
          <w:b w:val="1"/>
          <w:bCs w:val="1"/>
          <w:sz w:val="21"/>
          <w:szCs w:val="21"/>
        </w:rPr>
        <w:t>.</w:t>
      </w:r>
      <w:r>
        <w:tab/>
      </w:r>
      <w:r w:rsidRPr="3324273F" w:rsidR="00874B37">
        <w:rPr>
          <w:rFonts w:ascii="Arial" w:hAnsi="Arial" w:cs="Arial"/>
          <w:b w:val="1"/>
          <w:bCs w:val="1"/>
          <w:sz w:val="21"/>
          <w:szCs w:val="21"/>
        </w:rPr>
        <w:t>Objetivo</w:t>
      </w:r>
      <w:r w:rsidRPr="3324273F" w:rsidR="003656E7">
        <w:rPr>
          <w:rFonts w:ascii="Arial" w:hAnsi="Arial" w:cs="Arial"/>
          <w:b w:val="1"/>
          <w:bCs w:val="1"/>
          <w:sz w:val="21"/>
          <w:szCs w:val="21"/>
        </w:rPr>
        <w:t xml:space="preserve"> del Proyecto</w:t>
      </w:r>
      <w:r w:rsidRPr="3324273F" w:rsidR="003656E7">
        <w:rPr>
          <w:rFonts w:ascii="Arial" w:hAnsi="Arial" w:cs="Arial"/>
          <w:sz w:val="21"/>
          <w:szCs w:val="21"/>
        </w:rPr>
        <w:t xml:space="preserve">: Define el alcance del proyecto y se logra mediante </w:t>
      </w:r>
      <w:r w:rsidRPr="3324273F" w:rsidR="6F98853D">
        <w:rPr>
          <w:rFonts w:ascii="Arial" w:hAnsi="Arial" w:cs="Arial"/>
          <w:sz w:val="21"/>
          <w:szCs w:val="21"/>
        </w:rPr>
        <w:t xml:space="preserve">el logro </w:t>
      </w:r>
      <w:r w:rsidRPr="3324273F" w:rsidR="008966BE">
        <w:rPr>
          <w:rFonts w:ascii="Arial" w:hAnsi="Arial" w:cs="Arial"/>
          <w:sz w:val="21"/>
          <w:szCs w:val="21"/>
        </w:rPr>
        <w:t>de lo</w:t>
      </w:r>
      <w:r w:rsidRPr="3324273F" w:rsidR="003656E7">
        <w:rPr>
          <w:rFonts w:ascii="Arial" w:hAnsi="Arial" w:cs="Arial"/>
          <w:sz w:val="21"/>
          <w:szCs w:val="21"/>
        </w:rPr>
        <w:t>s resultados.</w:t>
      </w:r>
      <w:r w:rsidRPr="3324273F" w:rsidR="00FB18DF">
        <w:rPr>
          <w:rFonts w:ascii="Arial" w:hAnsi="Arial" w:cs="Arial"/>
          <w:sz w:val="21"/>
          <w:szCs w:val="21"/>
        </w:rPr>
        <w:t xml:space="preserve"> </w:t>
      </w:r>
      <w:r w:rsidRPr="3324273F" w:rsidR="008966BE">
        <w:rPr>
          <w:rFonts w:ascii="Arial" w:hAnsi="Arial" w:cs="Arial"/>
          <w:sz w:val="21"/>
          <w:szCs w:val="21"/>
        </w:rPr>
        <w:t xml:space="preserve">Por tanto, deberán existir tantos resultados como sean necesarios para lograr el propósito, deben evitarse resultados que no estén orientados a lograrlo. Considere si la estrategia del proyecto es realista y consistente. </w:t>
      </w:r>
    </w:p>
    <w:p w:rsidRPr="005509D8" w:rsidR="003656E7" w:rsidP="003656E7" w:rsidRDefault="003656E7" w14:paraId="65B2A0C4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3656E7" w:rsidP="0090353D" w:rsidRDefault="003656E7" w14:paraId="0D6845AC" w14:textId="1BCA66E0">
      <w:pPr>
        <w:ind w:left="513" w:hanging="513"/>
        <w:jc w:val="both"/>
        <w:rPr>
          <w:rFonts w:ascii="Arial" w:hAnsi="Arial" w:cs="Arial"/>
          <w:sz w:val="21"/>
          <w:szCs w:val="21"/>
          <w:lang w:val="es-ES_tradnl"/>
        </w:rPr>
      </w:pPr>
      <w:r w:rsidRPr="005509D8">
        <w:rPr>
          <w:rFonts w:ascii="Arial" w:hAnsi="Arial" w:cs="Arial"/>
          <w:b/>
          <w:sz w:val="21"/>
          <w:szCs w:val="21"/>
        </w:rPr>
        <w:t>2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Problema:</w:t>
      </w:r>
      <w:r w:rsidRPr="005509D8" w:rsidR="00285355">
        <w:rPr>
          <w:rFonts w:ascii="Arial" w:hAnsi="Arial" w:cs="Arial"/>
          <w:b/>
          <w:sz w:val="21"/>
          <w:szCs w:val="21"/>
        </w:rPr>
        <w:t xml:space="preserve">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 xml:space="preserve">Deficiencia, restricción, </w:t>
      </w:r>
      <w:r w:rsidRPr="005509D8" w:rsidR="00EA17FA">
        <w:rPr>
          <w:rFonts w:ascii="Arial" w:hAnsi="Arial" w:cs="Arial"/>
          <w:bCs/>
          <w:sz w:val="21"/>
          <w:szCs w:val="21"/>
          <w:lang w:val="es-ES_tradnl"/>
        </w:rPr>
        <w:t>limitación, barrera</w:t>
      </w:r>
      <w:r w:rsidRPr="005509D8" w:rsidR="00930937">
        <w:rPr>
          <w:rFonts w:ascii="Arial" w:hAnsi="Arial" w:cs="Arial"/>
          <w:bCs/>
          <w:sz w:val="21"/>
          <w:szCs w:val="21"/>
          <w:lang w:val="es-ES_tradnl"/>
        </w:rPr>
        <w:t xml:space="preserve">,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oposición a la conservación o el desarrollo</w:t>
      </w:r>
      <w:r w:rsidRPr="005509D8" w:rsidR="00BF22FB">
        <w:rPr>
          <w:rFonts w:ascii="Arial" w:hAnsi="Arial" w:cs="Arial"/>
          <w:bCs/>
          <w:sz w:val="21"/>
          <w:szCs w:val="21"/>
          <w:lang w:val="es-ES_tradnl"/>
        </w:rPr>
        <w:t xml:space="preserve"> comunitario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.</w:t>
      </w:r>
      <w:r w:rsidRPr="005509D8" w:rsidR="00FB18DF">
        <w:rPr>
          <w:rFonts w:ascii="Arial" w:hAnsi="Arial" w:cs="Arial"/>
          <w:b/>
          <w:sz w:val="21"/>
          <w:szCs w:val="21"/>
        </w:rPr>
        <w:t xml:space="preserve"> </w:t>
      </w:r>
    </w:p>
    <w:p w:rsidRPr="005509D8" w:rsidR="003656E7" w:rsidP="003656E7" w:rsidRDefault="003656E7" w14:paraId="74459286" w14:textId="7777777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:rsidRPr="005509D8" w:rsidR="003656E7" w:rsidP="00E51B85" w:rsidRDefault="003656E7" w14:paraId="7D7F1DD7" w14:textId="6CE32A48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3</w:t>
      </w:r>
      <w:r w:rsidRPr="005509D8" w:rsidR="00285355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Pr="005509D8">
        <w:rPr>
          <w:rFonts w:ascii="Arial" w:hAnsi="Arial" w:cs="Arial"/>
          <w:b/>
          <w:sz w:val="21"/>
          <w:szCs w:val="21"/>
        </w:rPr>
        <w:t>Resultados</w:t>
      </w:r>
      <w:r w:rsidRPr="005509D8">
        <w:rPr>
          <w:rFonts w:ascii="Arial" w:hAnsi="Arial" w:cs="Arial"/>
          <w:sz w:val="21"/>
          <w:szCs w:val="21"/>
        </w:rPr>
        <w:t xml:space="preserve">: Definen cuantitativa, espacial y temporalmente los alcances de un proyecto. </w:t>
      </w:r>
    </w:p>
    <w:p w:rsidR="00971913" w:rsidP="003656E7" w:rsidRDefault="00971913" w14:paraId="164B3A58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215DEC" w:rsidP="76C6BDBC" w:rsidRDefault="1CEBD43D" w14:noSpellErr="1" w14:paraId="5F54671C" w14:textId="71FDC769">
      <w:pPr>
        <w:spacing w:before="0" w:beforeAutospacing="0" w:after="0" w:afterAutospacing="0"/>
        <w:ind/>
        <w:jc w:val="both"/>
        <w:textAlignment w:val="baseline"/>
        <w:rPr>
          <w:rFonts w:ascii="Arial" w:hAnsi="Arial" w:cs="Arial"/>
          <w:sz w:val="21"/>
          <w:szCs w:val="21"/>
        </w:rPr>
      </w:pPr>
      <w:proofErr w:type="gramStart"/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4</w:t>
      </w:r>
      <w:r w:rsidRPr="76C6BDBC" w:rsidR="00285355">
        <w:rPr>
          <w:rFonts w:ascii="Arial" w:hAnsi="Arial" w:cs="Arial"/>
          <w:b w:val="1"/>
          <w:bCs w:val="1"/>
          <w:sz w:val="21"/>
          <w:szCs w:val="21"/>
        </w:rPr>
        <w:t>.</w:t>
      </w:r>
      <w:r>
        <w:tab/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Rubros Presupuestales:</w:t>
      </w:r>
      <w:proofErr w:type="gramEnd"/>
    </w:p>
    <w:p w:rsidRPr="005509D8" w:rsidR="00215DEC" w:rsidP="3324273F" w:rsidRDefault="1CEBD43D" w14:paraId="00F7F1BB" w14:textId="60745519">
      <w:pPr>
        <w:spacing w:before="0" w:beforeAutospacing="off" w:after="0" w:afterAutospacing="off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  <w:r w:rsidRPr="3324273F" w:rsidR="5F2F7908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4.1 </w:t>
      </w:r>
      <w:r w:rsidRPr="3324273F" w:rsidR="7868CE8D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Transportación</w:t>
      </w:r>
      <w:r w:rsidRPr="3324273F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y viáticos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: Fletes, boletos de transporte público, alimentación, hospedaje, etc.  La gasolina es admisible, pero de forma moderada y justificada, considerando que </w:t>
      </w:r>
      <w:r w:rsidRPr="3324273F" w:rsidR="6E19E8FD">
        <w:rPr>
          <w:rStyle w:val="normaltextrun"/>
          <w:rFonts w:ascii="Arial" w:hAnsi="Arial" w:cs="Arial"/>
          <w:sz w:val="21"/>
          <w:szCs w:val="21"/>
          <w:lang w:val="es-ES"/>
        </w:rPr>
        <w:t>la combustión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</w:t>
      </w:r>
      <w:r w:rsidRPr="3324273F" w:rsidR="1D669CDB">
        <w:rPr>
          <w:rStyle w:val="normaltextrun"/>
          <w:rFonts w:ascii="Arial" w:hAnsi="Arial" w:cs="Arial"/>
          <w:sz w:val="21"/>
          <w:szCs w:val="21"/>
          <w:lang w:val="es-ES"/>
        </w:rPr>
        <w:t xml:space="preserve">de hidrocarburos 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>genera gases de efectos invernaderos. </w:t>
      </w:r>
      <w:r w:rsidRPr="3324273F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3324273F" w:rsidRDefault="1CEBD43D" w14:paraId="6473F9BE" w14:textId="0525B912">
      <w:pPr>
        <w:spacing w:before="0" w:beforeAutospacing="off" w:after="0" w:afterAutospacing="off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  <w:r w:rsidRPr="3324273F" w:rsidR="77FFE1B1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4.2</w:t>
      </w:r>
      <w:r w:rsidRPr="3324273F" w:rsidR="3ACBBBBB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>
        <w:tab/>
      </w:r>
      <w:r w:rsidRPr="3324273F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Equipo e infraestructura: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o construidos para el proyecto, que sean inventariables, o con duración mayor a un ciclo productivo o educativo (Ejemplo: aparatos, máquinas, herramientas, construcciones, etc.).  La compra de cemento es admisible, pero </w:t>
      </w:r>
      <w:r w:rsidRPr="3324273F" w:rsidR="00215DEC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de forma muy acotada y justificada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, considerando </w:t>
      </w:r>
      <w:r w:rsidRPr="3324273F" w:rsidR="715B0839">
        <w:rPr>
          <w:rStyle w:val="normaltextrun"/>
          <w:rFonts w:ascii="Arial" w:hAnsi="Arial" w:cs="Arial"/>
          <w:sz w:val="21"/>
          <w:szCs w:val="21"/>
          <w:lang w:val="es-ES"/>
        </w:rPr>
        <w:t xml:space="preserve">que 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>su producción genera gases de efectos invernaderos. Se deberán privilegiar materiales de construcción locales y culturalmente adecuados.  </w:t>
      </w:r>
      <w:r w:rsidRPr="3324273F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76C6BDBC" w:rsidRDefault="1CEBD43D" w14:paraId="49EF7B54" w14:textId="2481CA89">
      <w:pPr>
        <w:spacing w:before="0" w:beforeAutospacing="0" w:after="0" w:afterAutospacing="0"/>
        <w:ind w:firstLine="567"/>
        <w:jc w:val="both"/>
        <w:textAlignment w:val="baseline"/>
        <w:rPr>
          <w:rStyle w:val="eop"/>
          <w:rFonts w:ascii="Arial" w:hAnsi="Arial" w:cs="Arial"/>
          <w:sz w:val="21"/>
          <w:szCs w:val="21"/>
        </w:rPr>
      </w:pPr>
      <w:r w:rsidRPr="76C6BDBC" w:rsidR="193A505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4.3 </w:t>
      </w:r>
      <w:r w:rsidRPr="76C6BDBC" w:rsidR="10CDAE81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>
        <w:tab/>
      </w:r>
      <w:r w:rsidRPr="76C6BDBC" w:rsidR="193A505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Insumos</w:t>
      </w:r>
      <w:r w:rsidRPr="76C6BDBC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y materiales: </w:t>
      </w:r>
      <w:r w:rsidRPr="76C6BDBC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para el proyecto que no sean inventariables, o sea, con duración menor a un ciclo productivo o educativo (Ejemplo: Papelería, semillas, injertos, </w:t>
      </w:r>
      <w:r w:rsidRPr="76C6BDBC" w:rsidR="00B73677">
        <w:rPr>
          <w:rStyle w:val="normaltextrun"/>
          <w:rFonts w:ascii="Arial" w:hAnsi="Arial" w:cs="Arial"/>
          <w:sz w:val="21"/>
          <w:szCs w:val="21"/>
          <w:lang w:val="es-ES"/>
        </w:rPr>
        <w:t xml:space="preserve">sogas, </w:t>
      </w:r>
      <w:r w:rsidRPr="76C6BDBC" w:rsidR="00215DEC">
        <w:rPr>
          <w:rStyle w:val="normaltextrun"/>
          <w:rFonts w:ascii="Arial" w:hAnsi="Arial" w:cs="Arial"/>
          <w:sz w:val="21"/>
          <w:szCs w:val="21"/>
          <w:lang w:val="es-ES"/>
        </w:rPr>
        <w:t>medicamentos producidos con base en plantas).</w:t>
      </w:r>
      <w:r w:rsidRPr="76C6BDBC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3324273F" w:rsidRDefault="1CEBD43D" w14:paraId="68129868" w14:textId="5AD657A5">
      <w:pPr>
        <w:spacing w:before="0" w:beforeAutospacing="off" w:after="0" w:afterAutospacing="off"/>
        <w:ind w:firstLine="567"/>
        <w:jc w:val="both"/>
        <w:textAlignment w:val="baseline"/>
        <w:rPr>
          <w:rStyle w:val="normaltextrun"/>
          <w:lang w:val="es-ES"/>
        </w:rPr>
      </w:pPr>
      <w:r w:rsidRPr="3324273F" w:rsidR="66462B9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4.4 </w:t>
      </w:r>
      <w:r>
        <w:tab/>
      </w:r>
      <w:r w:rsidRPr="3324273F" w:rsidR="66462B9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Asistencia</w:t>
      </w:r>
      <w:r w:rsidRPr="3324273F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técnica: 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Honorarios de las personas que asesoren técnicamente al grupo para actividades productivas o de conservación. 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El PPD solamente sufragará </w:t>
      </w:r>
      <w:r w:rsidRPr="3324273F" w:rsidR="00215DEC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hasta el 20% de la suma total de los rubros de Asistencia Técnica</w:t>
      </w:r>
      <w:r w:rsidRPr="3324273F" w:rsidR="5F655278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 xml:space="preserve"> para proyectos de implementación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>.</w:t>
      </w:r>
      <w:r w:rsidRPr="3324273F" w:rsidR="0641D73B">
        <w:rPr>
          <w:rStyle w:val="normaltextrun"/>
          <w:rFonts w:ascii="Arial" w:hAnsi="Arial" w:cs="Arial"/>
          <w:sz w:val="21"/>
          <w:szCs w:val="21"/>
          <w:lang w:val="es-ES"/>
        </w:rPr>
        <w:t xml:space="preserve"> Para proyectos de condiciones habilitadoras, favor de consultar con el equipo PPD.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</w:t>
      </w:r>
      <w:r w:rsidRPr="3324273F" w:rsidR="00215DEC">
        <w:rPr>
          <w:rStyle w:val="normaltextrun"/>
          <w:rFonts w:ascii="Arial" w:hAnsi="Arial" w:cs="Arial"/>
          <w:sz w:val="21"/>
          <w:szCs w:val="21"/>
          <w:lang w:val="es-ES"/>
        </w:rPr>
        <w:t>Si tiene una idea de quien será la o el asesor, deberá anexar su CV. En dado caso, se deberá elaborar en la fase del proyecto términos de referencia para definir las actividades y productos de dicha asesoría y se firmará un contrato para garantizar el cumplimiento.</w:t>
      </w:r>
      <w:r w:rsidRPr="3324273F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215DEC" w:rsidP="76C6BDBC" w:rsidRDefault="1CEBD43D" w14:paraId="00E72E80" w14:textId="1DAE8F41">
      <w:pPr>
        <w:spacing w:before="0" w:beforeAutospacing="0" w:after="0" w:afterAutospacing="0"/>
        <w:ind w:firstLine="567"/>
        <w:jc w:val="both"/>
        <w:textAlignment w:val="baseline"/>
        <w:rPr>
          <w:rStyle w:val="normaltextrun"/>
          <w:lang w:val="es-ES"/>
        </w:rPr>
      </w:pPr>
      <w:r w:rsidRPr="76C6BDBC" w:rsidR="51F68D1D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4.5 </w:t>
      </w:r>
      <w:r w:rsidRPr="76C6BDBC" w:rsidR="343BD9B5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 w:rsidRPr="76C6BDBC" w:rsidR="51F68D1D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Capacitación</w:t>
      </w:r>
      <w:r w:rsidRPr="76C6BDBC" w:rsidR="00D07CB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: </w:t>
      </w:r>
      <w:r w:rsidRPr="76C6BDBC" w:rsidR="00D07CBE">
        <w:rPr>
          <w:rStyle w:val="normaltextrun"/>
          <w:rFonts w:ascii="Arial" w:hAnsi="Arial" w:cs="Arial"/>
          <w:sz w:val="21"/>
          <w:szCs w:val="21"/>
          <w:lang w:val="es-ES"/>
        </w:rPr>
        <w:t xml:space="preserve">Cursos, formaciones, e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intervenciones externas</w:t>
      </w:r>
      <w:r w:rsidRPr="76C6BDBC" w:rsidR="00D07CBE">
        <w:rPr>
          <w:rStyle w:val="normaltextrun"/>
          <w:rFonts w:ascii="Arial" w:hAnsi="Arial" w:cs="Arial"/>
          <w:sz w:val="21"/>
          <w:szCs w:val="21"/>
          <w:lang w:val="es-ES"/>
        </w:rPr>
        <w:t xml:space="preserve"> para mejorar las capacidades de las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organizaciones.</w:t>
      </w:r>
      <w:r w:rsidRPr="76C6BDBC" w:rsidR="009C0400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No</w:t>
      </w:r>
      <w:r w:rsidRPr="76C6BDBC" w:rsidR="00D07CBE">
        <w:rPr>
          <w:rStyle w:val="normaltextrun"/>
          <w:rFonts w:ascii="Arial" w:hAnsi="Arial" w:cs="Arial"/>
          <w:sz w:val="21"/>
          <w:szCs w:val="21"/>
          <w:lang w:val="es-ES"/>
        </w:rPr>
        <w:t xml:space="preserve"> pueden ser llevados a cabo por la misma persona que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provee</w:t>
      </w:r>
      <w:r w:rsidRPr="76C6BDBC" w:rsidR="00D07CBE">
        <w:rPr>
          <w:rStyle w:val="normaltextrun"/>
          <w:rFonts w:ascii="Arial" w:hAnsi="Arial" w:cs="Arial"/>
          <w:sz w:val="21"/>
          <w:szCs w:val="21"/>
          <w:lang w:val="es-ES"/>
        </w:rPr>
        <w:t xml:space="preserve"> la asistencia técnica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. Por ejemplo: capacitación para el uso de estaciones meteorológicas</w:t>
      </w:r>
      <w:r w:rsidRPr="76C6BDBC" w:rsidR="009F4EA3">
        <w:rPr>
          <w:rStyle w:val="normaltextrun"/>
          <w:rFonts w:ascii="Arial" w:hAnsi="Arial" w:cs="Arial"/>
          <w:sz w:val="21"/>
          <w:szCs w:val="21"/>
          <w:lang w:val="es-ES"/>
        </w:rPr>
        <w:t xml:space="preserve">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o protección de colmenas ante huracanes.</w:t>
      </w:r>
      <w:r w:rsidRPr="76C6BDBC" w:rsidR="009C0400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</w:p>
    <w:p w:rsidRPr="005509D8" w:rsidR="00215DEC" w:rsidP="76C6BDBC" w:rsidRDefault="1CEBD43D" w14:paraId="6E5DC347" w14:textId="64582EC3">
      <w:pPr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  <w:r w:rsidRPr="76C6BDBC" w:rsidR="588EC8B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4.6</w:t>
      </w:r>
      <w:r w:rsidRPr="76C6BDBC" w:rsidR="588EC8B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 w:rsidRPr="76C6BDBC" w:rsidR="588EC8B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>
        <w:tab/>
      </w:r>
      <w:r w:rsidRPr="76C6BDBC" w:rsidR="009F4EA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Consultorías:</w:t>
      </w:r>
      <w:r w:rsidRPr="76C6BDBC" w:rsidR="009C0400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 w:rsidRPr="76C6BDBC" w:rsidR="009C0400">
        <w:rPr>
          <w:rStyle w:val="normaltextrun"/>
          <w:rFonts w:ascii="Arial" w:hAnsi="Arial" w:cs="Arial"/>
          <w:sz w:val="21"/>
          <w:szCs w:val="21"/>
          <w:lang w:val="es-ES"/>
        </w:rPr>
        <w:t>Contratación de una o un especialista para po</w:t>
      </w:r>
      <w:r w:rsidRPr="76C6BDBC" w:rsidR="009F4EA3">
        <w:rPr>
          <w:rStyle w:val="normaltextrun"/>
          <w:rFonts w:ascii="Arial" w:hAnsi="Arial" w:cs="Arial"/>
          <w:sz w:val="21"/>
          <w:szCs w:val="21"/>
          <w:lang w:val="es-ES"/>
        </w:rPr>
        <w:t xml:space="preserve">der resolver una necesidad especifica.  Por ejemplo: consultoría para creación de un sistema interno de ahorro y préstamo o desarrollo de la gobernanza </w:t>
      </w:r>
      <w:r w:rsidRPr="76C6BDBC" w:rsidR="00CF02A7">
        <w:rPr>
          <w:rStyle w:val="normaltextrun"/>
          <w:rFonts w:ascii="Arial" w:hAnsi="Arial" w:cs="Arial"/>
          <w:sz w:val="21"/>
          <w:szCs w:val="21"/>
          <w:lang w:val="es-ES"/>
        </w:rPr>
        <w:t>inter-comunidades</w:t>
      </w:r>
      <w:r w:rsidRPr="76C6BDBC" w:rsidR="009F4EA3">
        <w:rPr>
          <w:rStyle w:val="normaltextrun"/>
          <w:rFonts w:ascii="Arial" w:hAnsi="Arial" w:cs="Arial"/>
          <w:sz w:val="21"/>
          <w:szCs w:val="21"/>
          <w:lang w:val="es-ES"/>
        </w:rPr>
        <w:t xml:space="preserve"> para la resiliencia. </w:t>
      </w:r>
      <w:r w:rsidRPr="76C6BDBC" w:rsidR="00CF02A7">
        <w:rPr>
          <w:rStyle w:val="normaltextrun"/>
          <w:rFonts w:ascii="Arial" w:hAnsi="Arial" w:cs="Arial"/>
          <w:sz w:val="21"/>
          <w:szCs w:val="21"/>
          <w:lang w:val="es-ES"/>
        </w:rPr>
        <w:t>No pueden ser llevados a cabo por la misma persona que provee la asistencia técnica.</w:t>
      </w:r>
    </w:p>
    <w:p w:rsidRPr="005509D8" w:rsidR="00215DEC" w:rsidP="76C6BDBC" w:rsidRDefault="1CEBD43D" w14:paraId="076C957E" w14:textId="49FF2F65">
      <w:pPr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  <w:r w:rsidRPr="76C6BDBC" w:rsidR="6D04EA9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4.7 </w:t>
      </w:r>
      <w:r w:rsidRPr="76C6BDBC" w:rsidR="35896066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 </w:t>
      </w:r>
      <w:r>
        <w:tab/>
      </w:r>
      <w:r w:rsidRPr="76C6BDBC" w:rsidR="6D04EA9E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Comunicaciones</w:t>
      </w:r>
      <w:r w:rsidRPr="76C6BDBC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:</w:t>
      </w:r>
      <w:r w:rsidRPr="76C6BDBC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Internet en comunidades, fichas para internet, perifoneo, mensajería,</w:t>
      </w:r>
      <w:r w:rsidRPr="76C6BDBC" w:rsidR="009F4EA3">
        <w:rPr>
          <w:rStyle w:val="normaltextrun"/>
          <w:rFonts w:ascii="Arial" w:hAnsi="Arial" w:cs="Arial"/>
          <w:sz w:val="21"/>
          <w:szCs w:val="21"/>
          <w:lang w:val="es-ES"/>
        </w:rPr>
        <w:t xml:space="preserve"> pero no gasto corriente de la oficina.</w:t>
      </w:r>
    </w:p>
    <w:p w:rsidRPr="005509D8" w:rsidR="00215DEC" w:rsidP="76C6BDBC" w:rsidRDefault="1CEBD43D" w14:paraId="47C604DD" w14:textId="7CFDC06D">
      <w:pPr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sz w:val="21"/>
          <w:szCs w:val="21"/>
        </w:rPr>
      </w:pPr>
      <w:r w:rsidRPr="76C6BDBC" w:rsidR="1CEBD43D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4.8  </w:t>
      </w:r>
      <w:r>
        <w:tab/>
      </w:r>
      <w:r w:rsidRPr="76C6BDBC" w:rsidR="1CEBD43D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Mantenimiento</w:t>
      </w:r>
      <w:r w:rsidRPr="76C6BDBC" w:rsidR="00215DEC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: </w:t>
      </w:r>
      <w:r w:rsidRPr="76C6BDBC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Piezas, partes y los honorarios de las personas que reparen o prevengan fallos en oficinas, vehículos, aparatos, sistemas de riego, sistemas </w:t>
      </w:r>
      <w:r w:rsidRPr="76C6BDBC" w:rsidR="00D1279A">
        <w:rPr>
          <w:rStyle w:val="normaltextrun"/>
          <w:rFonts w:ascii="Arial" w:hAnsi="Arial" w:cs="Arial"/>
          <w:sz w:val="21"/>
          <w:szCs w:val="21"/>
          <w:lang w:val="es-ES"/>
        </w:rPr>
        <w:t>solares, comprados</w:t>
      </w:r>
      <w:r w:rsidRPr="76C6BDBC" w:rsidR="00215DEC">
        <w:rPr>
          <w:rStyle w:val="normaltextrun"/>
          <w:rFonts w:ascii="Arial" w:hAnsi="Arial" w:cs="Arial"/>
          <w:sz w:val="21"/>
          <w:szCs w:val="21"/>
          <w:lang w:val="es-ES"/>
        </w:rPr>
        <w:t xml:space="preserve"> con recursos del proyecto.</w:t>
      </w:r>
      <w:r w:rsidRPr="76C6BDBC" w:rsidR="00215DEC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3656E7" w:rsidP="006E2997" w:rsidRDefault="003656E7" w14:paraId="4F646B26" w14:textId="77777777">
      <w:pPr>
        <w:ind w:left="567" w:hanging="567"/>
        <w:jc w:val="both"/>
        <w:rPr>
          <w:rFonts w:ascii="Arial" w:hAnsi="Arial" w:cs="Arial"/>
          <w:b/>
          <w:sz w:val="21"/>
          <w:szCs w:val="21"/>
        </w:rPr>
      </w:pPr>
    </w:p>
    <w:p w:rsidRPr="005509D8" w:rsidR="000F0273" w:rsidP="76C6BDBC" w:rsidRDefault="000F0273" w14:noSpellErr="1" w14:paraId="1F6F20A2" w14:textId="44DA3494">
      <w:pPr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5</w:t>
      </w:r>
      <w:r w:rsidRPr="76C6BDBC" w:rsidR="00285355">
        <w:rPr>
          <w:rFonts w:ascii="Arial" w:hAnsi="Arial" w:cs="Arial"/>
          <w:b w:val="1"/>
          <w:bCs w:val="1"/>
          <w:sz w:val="21"/>
          <w:szCs w:val="21"/>
        </w:rPr>
        <w:t>.</w:t>
      </w:r>
      <w:r>
        <w:tab/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 xml:space="preserve">Rubros presupuestales </w:t>
      </w:r>
      <w:r w:rsidRPr="76C6BDBC" w:rsidR="7135529B">
        <w:rPr>
          <w:rFonts w:ascii="Arial" w:hAnsi="Arial" w:cs="Arial"/>
          <w:b w:val="1"/>
          <w:bCs w:val="1"/>
          <w:sz w:val="21"/>
          <w:szCs w:val="21"/>
        </w:rPr>
        <w:t xml:space="preserve">NO 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financiable</w:t>
      </w:r>
      <w:r w:rsidRPr="76C6BDBC" w:rsidR="003656E7">
        <w:rPr>
          <w:rFonts w:ascii="Arial" w:hAnsi="Arial" w:cs="Arial"/>
          <w:b w:val="1"/>
          <w:bCs w:val="1"/>
          <w:sz w:val="21"/>
          <w:szCs w:val="21"/>
        </w:rPr>
        <w:t>s</w:t>
      </w:r>
    </w:p>
    <w:p w:rsidRPr="005509D8" w:rsidR="000F0273" w:rsidP="76C6BDBC" w:rsidRDefault="000F0273" w14:paraId="1F41E6BD" w14:textId="11AE393F">
      <w:pPr>
        <w:spacing w:before="0" w:beforeAutospacing="0" w:after="0" w:afterAutospacing="0"/>
        <w:ind w:left="567" w:hanging="0"/>
        <w:jc w:val="both"/>
        <w:textAlignment w:val="baseline"/>
        <w:rPr>
          <w:rFonts w:ascii="Arial" w:hAnsi="Arial" w:cs="Arial"/>
          <w:sz w:val="21"/>
          <w:szCs w:val="21"/>
        </w:rPr>
      </w:pPr>
      <w:r w:rsidRPr="76C6BDBC" w:rsidR="000F0273">
        <w:rPr>
          <w:rStyle w:val="normaltextrun"/>
          <w:rFonts w:ascii="Arial" w:hAnsi="Arial" w:cs="Arial"/>
          <w:sz w:val="21"/>
          <w:szCs w:val="21"/>
          <w:lang w:val="es-ES"/>
        </w:rPr>
        <w:t>5.1</w:t>
      </w:r>
      <w:r>
        <w:tab/>
      </w:r>
      <w:r w:rsidRPr="76C6BDBC" w:rsidR="000F027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 xml:space="preserve">Mano de obra productiva: </w:t>
      </w:r>
      <w:r w:rsidRPr="76C6BDBC" w:rsidR="000F0273">
        <w:rPr>
          <w:rStyle w:val="normaltextrun"/>
          <w:rFonts w:ascii="Arial" w:hAnsi="Arial" w:cs="Arial"/>
          <w:sz w:val="21"/>
          <w:szCs w:val="21"/>
          <w:lang w:val="es-ES"/>
        </w:rPr>
        <w:t>Salarios o jornales de los socios o socias del grupo necesarios para desarrollar actividades productivas cotidianas. Por ejemplo: La siembra de árboles frutales u hortalizas locales. </w:t>
      </w:r>
      <w:r w:rsidRPr="76C6BDBC" w:rsidR="000F0273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3324273F" w:rsidRDefault="000F0273" w14:paraId="3E3DA478" w14:textId="70B30802">
      <w:pPr>
        <w:pStyle w:val="paragraph"/>
        <w:spacing w:before="0" w:beforeAutospacing="off" w:after="0" w:afterAutospacing="off"/>
        <w:ind w:left="567" w:hanging="567"/>
        <w:jc w:val="both"/>
        <w:textAlignment w:val="baseline"/>
        <w:rPr>
          <w:rStyle w:val="eop"/>
          <w:rFonts w:ascii="Arial" w:hAnsi="Arial" w:cs="Arial"/>
          <w:sz w:val="21"/>
          <w:szCs w:val="21"/>
        </w:rPr>
      </w:pPr>
      <w:r w:rsidRPr="3324273F" w:rsidR="000F0273">
        <w:rPr>
          <w:rStyle w:val="normaltextrun"/>
          <w:rFonts w:ascii="Arial" w:hAnsi="Arial" w:cs="Arial"/>
          <w:sz w:val="21"/>
          <w:szCs w:val="21"/>
          <w:lang w:val="es-ES"/>
        </w:rPr>
        <w:t>5.2</w:t>
      </w:r>
      <w:r>
        <w:tab/>
      </w:r>
      <w:r w:rsidRPr="3324273F" w:rsidR="000F027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Honorarios, salarios o sueldos</w:t>
      </w:r>
      <w:r w:rsidRPr="3324273F" w:rsidR="000F0273">
        <w:rPr>
          <w:rStyle w:val="normaltextrun"/>
          <w:rFonts w:ascii="Arial" w:hAnsi="Arial" w:cs="Arial"/>
          <w:sz w:val="21"/>
          <w:szCs w:val="21"/>
          <w:lang w:val="es-ES"/>
        </w:rPr>
        <w:t xml:space="preserve"> de socios de las organizaciones o de personal permanente de ellas.</w:t>
      </w:r>
      <w:r w:rsidRPr="3324273F" w:rsidR="000F0273">
        <w:rPr>
          <w:rStyle w:val="eop"/>
          <w:rFonts w:ascii="Arial" w:hAnsi="Arial" w:cs="Arial"/>
          <w:sz w:val="21"/>
          <w:szCs w:val="21"/>
        </w:rPr>
        <w:t> </w:t>
      </w:r>
      <w:r w:rsidRPr="3324273F" w:rsidR="7D3B5655">
        <w:rPr>
          <w:rStyle w:val="eop"/>
          <w:rFonts w:ascii="Arial" w:hAnsi="Arial" w:cs="Arial"/>
          <w:sz w:val="21"/>
          <w:szCs w:val="21"/>
        </w:rPr>
        <w:t xml:space="preserve"> </w:t>
      </w:r>
      <w:r w:rsidRPr="3324273F" w:rsidR="7D3B5655">
        <w:rPr>
          <w:rStyle w:val="normaltextrun"/>
          <w:rFonts w:ascii="Arial" w:hAnsi="Arial" w:cs="Arial"/>
          <w:sz w:val="21"/>
          <w:szCs w:val="21"/>
          <w:lang w:val="es-ES"/>
        </w:rPr>
        <w:t>Para proyectos de condiciones habilitadoras, favor de consultar con el equipo PPD.</w:t>
      </w:r>
    </w:p>
    <w:p w:rsidRPr="005509D8" w:rsidR="000F0273" w:rsidP="3324273F" w:rsidRDefault="000F0273" w14:paraId="5DDB7831" w14:textId="593D81E9">
      <w:pPr>
        <w:pStyle w:val="paragraph"/>
        <w:spacing w:before="0" w:beforeAutospacing="off" w:after="0" w:afterAutospacing="off"/>
        <w:ind w:left="567" w:hanging="567"/>
        <w:jc w:val="both"/>
        <w:textAlignment w:val="baseline"/>
        <w:rPr>
          <w:rStyle w:val="eop"/>
          <w:rFonts w:ascii="Arial" w:hAnsi="Arial" w:cs="Arial"/>
          <w:sz w:val="21"/>
          <w:szCs w:val="21"/>
        </w:rPr>
      </w:pPr>
      <w:r w:rsidRPr="3324273F" w:rsidR="000F0273">
        <w:rPr>
          <w:rStyle w:val="normaltextrun"/>
          <w:rFonts w:ascii="Arial" w:hAnsi="Arial" w:cs="Arial"/>
          <w:sz w:val="21"/>
          <w:szCs w:val="21"/>
          <w:lang w:val="es-ES"/>
        </w:rPr>
        <w:t>5.3</w:t>
      </w:r>
      <w:r>
        <w:tab/>
      </w:r>
      <w:r w:rsidRPr="3324273F" w:rsidR="000F027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Gastos de administración</w:t>
      </w:r>
      <w:r w:rsidRPr="3324273F" w:rsidR="000F0273">
        <w:rPr>
          <w:rStyle w:val="normaltextrun"/>
          <w:rFonts w:ascii="Arial" w:hAnsi="Arial" w:cs="Arial"/>
          <w:sz w:val="21"/>
          <w:szCs w:val="21"/>
          <w:lang w:val="es-ES"/>
        </w:rPr>
        <w:t xml:space="preserve"> de la organización o derivados del ejercicio presupuestal de la donación.</w:t>
      </w:r>
      <w:r w:rsidRPr="3324273F" w:rsidR="000F0273">
        <w:rPr>
          <w:rStyle w:val="eop"/>
          <w:rFonts w:ascii="Arial" w:hAnsi="Arial" w:cs="Arial"/>
          <w:sz w:val="21"/>
          <w:szCs w:val="21"/>
        </w:rPr>
        <w:t> </w:t>
      </w:r>
      <w:r w:rsidRPr="3324273F" w:rsidR="396035E0">
        <w:rPr>
          <w:rStyle w:val="normaltextrun"/>
          <w:rFonts w:ascii="Arial" w:hAnsi="Arial" w:cs="Arial"/>
          <w:sz w:val="21"/>
          <w:szCs w:val="21"/>
          <w:lang w:val="es-ES"/>
        </w:rPr>
        <w:t xml:space="preserve"> Para proyectos de condiciones habilitadoras, favor de consultar con el equipo PPD.</w:t>
      </w:r>
    </w:p>
    <w:p w:rsidRPr="005509D8" w:rsidR="000F0273" w:rsidP="006E2997" w:rsidRDefault="000F0273" w14:paraId="479EDF85" w14:textId="77777777">
      <w:pPr>
        <w:pStyle w:val="paragraph"/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5.4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Comunicaciones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(teléfono, mensajerías, correo electrónico), no presupuestadas como parte de actividades financiadas por el PPD en 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6E2997" w:rsidRDefault="000F0273" w14:paraId="34F1C47D" w14:textId="77777777">
      <w:pPr>
        <w:pStyle w:val="paragraph"/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5.5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legales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, derivados de trámites para la constitución legal o modificación de la situación jurídica de la organización o por el registro de las decisiones y asambleas de la organización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6E2997" w:rsidRDefault="000F0273" w14:paraId="3A0BBAB7" w14:textId="77777777">
      <w:pPr>
        <w:pStyle w:val="paragraph"/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5.6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Impuestos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por recepción o manejo de los donativos o por ingresos de la organización. Los impuestos como el IVA y el </w:t>
      </w:r>
      <w:proofErr w:type="gramStart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ISR,</w:t>
      </w:r>
      <w:proofErr w:type="gramEnd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deben ser incluidos en cada compra o contratación.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6E2997" w:rsidRDefault="000F0273" w14:paraId="6F06C702" w14:textId="77777777">
      <w:pPr>
        <w:pStyle w:val="paragraph"/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5.7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de apertura o manejo de cuentas bancarias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0F0273" w:rsidP="006E2997" w:rsidRDefault="000F0273" w14:paraId="720D9155" w14:textId="77777777">
      <w:pPr>
        <w:pStyle w:val="paragraph"/>
        <w:spacing w:before="0" w:beforeAutospacing="0" w:after="0" w:afterAutospacing="0"/>
        <w:ind w:left="567" w:hanging="567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5.8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Mantenimiento ordinario de las instalaciones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o el equipo usual o permanente de la organización.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3656E7" w:rsidP="76C6BDBC" w:rsidRDefault="003656E7" w14:paraId="781FC12E" w14:noSpellErr="1" w14:textId="7BA10BDF">
      <w:pPr>
        <w:pStyle w:val="paragraph"/>
        <w:spacing w:before="0" w:beforeAutospacing="off" w:after="0" w:afterAutospacing="off"/>
        <w:ind w:left="567" w:hanging="567"/>
        <w:jc w:val="both"/>
        <w:rPr>
          <w:rFonts w:ascii="Arial" w:hAnsi="Arial" w:cs="Arial"/>
          <w:sz w:val="21"/>
          <w:szCs w:val="21"/>
        </w:rPr>
      </w:pPr>
      <w:r w:rsidRPr="76C6BDBC" w:rsidR="000F0273">
        <w:rPr>
          <w:rStyle w:val="normaltextrun"/>
          <w:rFonts w:ascii="Arial" w:hAnsi="Arial" w:cs="Arial"/>
          <w:sz w:val="21"/>
          <w:szCs w:val="21"/>
          <w:lang w:val="es-ES"/>
        </w:rPr>
        <w:t>5.9</w:t>
      </w:r>
      <w:r>
        <w:tab/>
      </w:r>
      <w:r w:rsidRPr="76C6BDBC" w:rsidR="000F0273">
        <w:rPr>
          <w:rStyle w:val="normaltextrun"/>
          <w:rFonts w:ascii="Arial" w:hAnsi="Arial" w:cs="Arial"/>
          <w:b w:val="1"/>
          <w:bCs w:val="1"/>
          <w:sz w:val="21"/>
          <w:szCs w:val="21"/>
          <w:lang w:val="es-ES"/>
        </w:rPr>
        <w:t>Mantenimiento ordinario de infraestructura</w:t>
      </w:r>
      <w:r w:rsidRPr="76C6BDBC" w:rsidR="000F0273">
        <w:rPr>
          <w:rStyle w:val="normaltextrun"/>
          <w:rFonts w:ascii="Arial" w:hAnsi="Arial" w:cs="Arial"/>
          <w:sz w:val="21"/>
          <w:szCs w:val="21"/>
          <w:lang w:val="es-ES"/>
        </w:rPr>
        <w:t xml:space="preserve"> o equipo utilizado no presupuestado como parte de actividades financiadas por el PPD en el proyecto.</w:t>
      </w:r>
      <w:r w:rsidRPr="76C6BDBC" w:rsidR="000F0273">
        <w:rPr>
          <w:rStyle w:val="eop"/>
          <w:rFonts w:ascii="Arial" w:hAnsi="Arial" w:cs="Arial"/>
          <w:sz w:val="21"/>
          <w:szCs w:val="21"/>
        </w:rPr>
        <w:t> </w:t>
      </w:r>
    </w:p>
    <w:p w:rsidRPr="005509D8" w:rsidR="003656E7" w:rsidP="003656E7" w:rsidRDefault="003656E7" w14:paraId="7542F061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76C6BDBC" w:rsidRDefault="003656E7" w14:paraId="240C9E05" w14:textId="77777777" w14:noSpellErr="1">
      <w:pPr>
        <w:jc w:val="center"/>
        <w:rPr>
          <w:rFonts w:ascii="Arial" w:hAnsi="Arial" w:cs="Arial"/>
          <w:b w:val="0"/>
          <w:bCs w:val="0"/>
          <w:i w:val="1"/>
          <w:iCs w:val="1"/>
          <w:color w:val="C45911" w:themeColor="accent2" w:themeTint="FF" w:themeShade="BF"/>
          <w:sz w:val="21"/>
          <w:szCs w:val="21"/>
        </w:rPr>
      </w:pPr>
      <w:r w:rsidRPr="76C6BDBC" w:rsidR="003656E7">
        <w:rPr>
          <w:rFonts w:ascii="Arial" w:hAnsi="Arial" w:cs="Arial"/>
          <w:b w:val="0"/>
          <w:bCs w:val="0"/>
          <w:i w:val="1"/>
          <w:iCs w:val="1"/>
          <w:color w:val="C45911" w:themeColor="accent2" w:themeTint="FF" w:themeShade="BF"/>
          <w:sz w:val="21"/>
          <w:szCs w:val="21"/>
        </w:rPr>
        <w:t>En el caso de que alguno o algunos de estos rubros estén contenidos en el desglose presupuestal de la propuesta, no será considerado al momento de hacer la asignación del donativo.</w:t>
      </w:r>
    </w:p>
    <w:p w:rsidRPr="005509D8" w:rsidR="003656E7" w:rsidP="003656E7" w:rsidRDefault="003656E7" w14:paraId="1316E522" w14:textId="77777777">
      <w:pPr>
        <w:jc w:val="both"/>
        <w:rPr>
          <w:rFonts w:ascii="Arial" w:hAnsi="Arial" w:cs="Arial"/>
          <w:b/>
          <w:sz w:val="21"/>
          <w:szCs w:val="21"/>
        </w:rPr>
      </w:pPr>
    </w:p>
    <w:p w:rsidRPr="005509D8" w:rsidR="003656E7" w:rsidP="76C6BDBC" w:rsidRDefault="00F32981" w14:paraId="70610F7B" w14:textId="42EA1383">
      <w:pPr>
        <w:rPr>
          <w:rFonts w:ascii="Arial" w:hAnsi="Arial" w:cs="Arial"/>
          <w:b w:val="1"/>
          <w:bCs w:val="1"/>
          <w:sz w:val="21"/>
          <w:szCs w:val="21"/>
        </w:rPr>
      </w:pPr>
      <w:r w:rsidRPr="3324273F" w:rsidR="003656E7">
        <w:rPr>
          <w:rFonts w:ascii="Arial" w:hAnsi="Arial" w:cs="Arial"/>
          <w:b w:val="1"/>
          <w:bCs w:val="1"/>
          <w:sz w:val="21"/>
          <w:szCs w:val="21"/>
        </w:rPr>
        <w:t>6</w:t>
      </w:r>
      <w:r w:rsidRPr="3324273F" w:rsidR="00285355">
        <w:rPr>
          <w:rFonts w:ascii="Arial" w:hAnsi="Arial" w:cs="Arial"/>
          <w:b w:val="1"/>
          <w:bCs w:val="1"/>
          <w:sz w:val="21"/>
          <w:szCs w:val="21"/>
        </w:rPr>
        <w:t>.</w:t>
      </w:r>
      <w:r>
        <w:tab/>
      </w:r>
      <w:r w:rsidRPr="3324273F" w:rsidR="290C9F2B">
        <w:rPr>
          <w:rFonts w:ascii="Arial" w:hAnsi="Arial" w:cs="Arial"/>
          <w:b w:val="1"/>
          <w:bCs w:val="1"/>
          <w:sz w:val="21"/>
          <w:szCs w:val="21"/>
        </w:rPr>
        <w:t>Paisajes</w:t>
      </w:r>
      <w:r w:rsidRPr="3324273F" w:rsidR="26D35100">
        <w:rPr>
          <w:rFonts w:ascii="Arial" w:hAnsi="Arial" w:cs="Arial"/>
          <w:b w:val="1"/>
          <w:bCs w:val="1"/>
          <w:sz w:val="21"/>
          <w:szCs w:val="21"/>
        </w:rPr>
        <w:t xml:space="preserve"> d</w:t>
      </w:r>
      <w:r w:rsidRPr="3324273F" w:rsidR="76C6BDBC">
        <w:rPr>
          <w:rFonts w:ascii="Arial" w:hAnsi="Arial" w:cs="Arial"/>
          <w:b w:val="1"/>
          <w:bCs w:val="1"/>
          <w:sz w:val="21"/>
          <w:szCs w:val="21"/>
        </w:rPr>
        <w:t>e</w:t>
      </w:r>
      <w:r w:rsidRPr="3324273F" w:rsidR="002A3A3D">
        <w:rPr>
          <w:rFonts w:ascii="Arial" w:hAnsi="Arial" w:cs="Arial"/>
          <w:b w:val="1"/>
          <w:bCs w:val="1"/>
          <w:sz w:val="21"/>
          <w:szCs w:val="21"/>
        </w:rPr>
        <w:t xml:space="preserve">l </w:t>
      </w:r>
      <w:r w:rsidRPr="3324273F" w:rsidR="003656E7">
        <w:rPr>
          <w:rFonts w:ascii="Arial" w:hAnsi="Arial" w:cs="Arial"/>
          <w:b w:val="1"/>
          <w:bCs w:val="1"/>
          <w:sz w:val="21"/>
          <w:szCs w:val="21"/>
        </w:rPr>
        <w:t>PPD</w:t>
      </w:r>
    </w:p>
    <w:p w:rsidRPr="005509D8" w:rsidR="001F14EA" w:rsidP="001F14EA" w:rsidRDefault="001F14EA" w14:paraId="5590AE19" w14:textId="77777777">
      <w:pPr>
        <w:rPr>
          <w:rFonts w:ascii="Arial" w:hAnsi="Arial" w:cs="Arial"/>
          <w:sz w:val="21"/>
          <w:szCs w:val="21"/>
        </w:rPr>
      </w:pPr>
    </w:p>
    <w:p w:rsidRPr="005509D8" w:rsidR="001F14EA" w:rsidP="3324273F" w:rsidRDefault="005733A6" w14:paraId="2A73E88C" w14:textId="557B5056">
      <w:pPr>
        <w:pStyle w:val="Normal"/>
        <w:rPr>
          <w:rStyle w:val="eop"/>
          <w:rFonts w:ascii="Arial" w:hAnsi="Arial" w:cs="Arial"/>
          <w:sz w:val="21"/>
          <w:szCs w:val="21"/>
        </w:rPr>
      </w:pPr>
      <w:r w:rsidRPr="3324273F" w:rsidR="44DE0E35">
        <w:rPr>
          <w:rFonts w:ascii="Arial" w:hAnsi="Arial" w:cs="Arial"/>
          <w:sz w:val="21"/>
          <w:szCs w:val="21"/>
        </w:rPr>
        <w:t>L</w:t>
      </w:r>
      <w:r w:rsidRPr="3324273F" w:rsidR="005733A6">
        <w:rPr>
          <w:rFonts w:ascii="Arial" w:hAnsi="Arial" w:cs="Arial"/>
          <w:sz w:val="21"/>
          <w:szCs w:val="21"/>
        </w:rPr>
        <w:t xml:space="preserve">a </w:t>
      </w:r>
      <w:r w:rsidRPr="3324273F" w:rsidR="006F1A1D">
        <w:rPr>
          <w:rFonts w:ascii="Arial" w:hAnsi="Arial" w:cs="Arial"/>
          <w:sz w:val="21"/>
          <w:szCs w:val="21"/>
        </w:rPr>
        <w:t>séptima</w:t>
      </w:r>
      <w:r w:rsidRPr="3324273F" w:rsidR="005733A6">
        <w:rPr>
          <w:rFonts w:ascii="Arial" w:hAnsi="Arial" w:cs="Arial"/>
          <w:sz w:val="21"/>
          <w:szCs w:val="21"/>
        </w:rPr>
        <w:t xml:space="preserve"> fase</w:t>
      </w:r>
      <w:r w:rsidRPr="3324273F" w:rsidR="006F1A1D">
        <w:rPr>
          <w:rFonts w:ascii="Arial" w:hAnsi="Arial" w:cs="Arial"/>
          <w:sz w:val="21"/>
          <w:szCs w:val="21"/>
        </w:rPr>
        <w:t xml:space="preserve"> operativa</w:t>
      </w:r>
      <w:r w:rsidRPr="3324273F" w:rsidR="005733A6">
        <w:rPr>
          <w:rFonts w:ascii="Arial" w:hAnsi="Arial" w:cs="Arial"/>
          <w:sz w:val="21"/>
          <w:szCs w:val="21"/>
        </w:rPr>
        <w:t xml:space="preserve">, el PPD se enfoca en </w:t>
      </w:r>
      <w:r w:rsidRPr="3324273F" w:rsidR="00723E38">
        <w:rPr>
          <w:rFonts w:ascii="Arial" w:hAnsi="Arial" w:cs="Arial"/>
          <w:sz w:val="21"/>
          <w:szCs w:val="21"/>
        </w:rPr>
        <w:t>7</w:t>
      </w:r>
      <w:r w:rsidRPr="3324273F" w:rsidR="005733A6">
        <w:rPr>
          <w:rFonts w:ascii="Arial" w:hAnsi="Arial" w:cs="Arial"/>
          <w:sz w:val="21"/>
          <w:szCs w:val="21"/>
        </w:rPr>
        <w:t xml:space="preserve"> paisajes</w:t>
      </w:r>
      <w:r w:rsidRPr="3324273F" w:rsidR="001A3D04">
        <w:rPr>
          <w:rFonts w:ascii="Arial" w:hAnsi="Arial" w:cs="Arial"/>
          <w:sz w:val="21"/>
          <w:szCs w:val="21"/>
        </w:rPr>
        <w:t xml:space="preserve">. </w:t>
      </w:r>
      <w:r w:rsidRPr="3324273F" w:rsidR="005733A6">
        <w:rPr>
          <w:rFonts w:ascii="Arial" w:hAnsi="Arial" w:cs="Arial"/>
          <w:sz w:val="21"/>
          <w:szCs w:val="21"/>
        </w:rPr>
        <w:t xml:space="preserve">Se solicita referir al o </w:t>
      </w:r>
      <w:r w:rsidRPr="3324273F" w:rsidR="001A3D04">
        <w:rPr>
          <w:rFonts w:ascii="Arial" w:hAnsi="Arial" w:cs="Arial"/>
          <w:sz w:val="21"/>
          <w:szCs w:val="21"/>
        </w:rPr>
        <w:t>a los paisajes</w:t>
      </w:r>
      <w:r w:rsidRPr="3324273F" w:rsidR="005733A6">
        <w:rPr>
          <w:rFonts w:ascii="Arial" w:hAnsi="Arial" w:cs="Arial"/>
          <w:sz w:val="21"/>
          <w:szCs w:val="21"/>
        </w:rPr>
        <w:t>(s) en el formato de perfil.</w:t>
      </w:r>
      <w:r w:rsidRPr="3324273F" w:rsidR="7C4172DD">
        <w:rPr>
          <w:rStyle w:val="normaltextrun"/>
          <w:rFonts w:ascii="Arial" w:hAnsi="Arial" w:cs="Arial"/>
          <w:sz w:val="21"/>
          <w:szCs w:val="21"/>
          <w:lang w:val="es-ES"/>
        </w:rPr>
        <w:t xml:space="preserve"> Para proyectos de condiciones habilitadoras, favor de consultar con el equipo PPD.</w:t>
      </w:r>
    </w:p>
    <w:p w:rsidRPr="005509D8" w:rsidR="003656E7" w:rsidP="005733A6" w:rsidRDefault="003656E7" w14:paraId="3BAD192D" w14:textId="77777777">
      <w:pPr>
        <w:rPr>
          <w:rFonts w:ascii="Arial" w:hAnsi="Arial" w:cs="Arial"/>
          <w:sz w:val="21"/>
          <w:szCs w:val="21"/>
        </w:rPr>
      </w:pPr>
    </w:p>
    <w:p w:rsidRPr="005509D8" w:rsidR="005509D8" w:rsidP="04550A01" w:rsidRDefault="03F0A132" w14:paraId="74DF3121" w14:textId="7C3834E0">
      <w:pPr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034F7145" wp14:editId="19468C74">
            <wp:extent cx="4572000" cy="3533775"/>
            <wp:effectExtent l="0" t="0" r="0" b="0"/>
            <wp:docPr id="164262937" name="Imagen 16426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550A01" w:rsidP="04550A01" w:rsidRDefault="04550A01" w14:paraId="36B75720" w14:textId="6B4D589D">
      <w:pPr>
        <w:rPr>
          <w:rFonts w:ascii="Arial" w:hAnsi="Arial" w:cs="Arial"/>
          <w:b/>
          <w:bCs/>
          <w:sz w:val="21"/>
          <w:szCs w:val="21"/>
        </w:rPr>
      </w:pPr>
    </w:p>
    <w:p w:rsidRPr="005509D8" w:rsidR="005509D8" w:rsidP="005509D8" w:rsidRDefault="005509D8" w14:paraId="64F8FF6D" w14:textId="29F99451">
      <w:pPr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7. Objetivos de desarrollo sostenible</w:t>
      </w:r>
    </w:p>
    <w:p w:rsidR="005509D8" w:rsidP="76C6BDBC" w:rsidRDefault="005509D8" w14:noSpellErr="1" w14:paraId="28D41095" w14:textId="43E4425C">
      <w:pPr>
        <w:rPr>
          <w:rFonts w:ascii="Arial" w:hAnsi="Arial" w:cs="Arial"/>
          <w:sz w:val="21"/>
          <w:szCs w:val="21"/>
          <w:lang w:eastAsia="es-ES"/>
        </w:rPr>
      </w:pPr>
      <w:r w:rsidRPr="76C6BDBC" w:rsidR="005509D8">
        <w:rPr>
          <w:rFonts w:ascii="Arial" w:hAnsi="Arial" w:cs="Arial"/>
          <w:sz w:val="21"/>
          <w:szCs w:val="21"/>
        </w:rPr>
        <w:t>El PPD impacta en los objetivos de desarrollo sostenible. Se solicita identificar a qu</w:t>
      </w:r>
      <w:r w:rsidRPr="76C6BDBC" w:rsidR="008768EE">
        <w:rPr>
          <w:rFonts w:ascii="Arial" w:hAnsi="Arial" w:cs="Arial"/>
          <w:sz w:val="21"/>
          <w:szCs w:val="21"/>
        </w:rPr>
        <w:t>é</w:t>
      </w:r>
      <w:r w:rsidRPr="76C6BDBC" w:rsidR="005509D8">
        <w:rPr>
          <w:rFonts w:ascii="Arial" w:hAnsi="Arial" w:cs="Arial"/>
          <w:sz w:val="21"/>
          <w:szCs w:val="21"/>
        </w:rPr>
        <w:t xml:space="preserve"> ODS </w:t>
      </w:r>
      <w:r w:rsidRPr="76C6BDBC" w:rsidR="00170A40">
        <w:rPr>
          <w:rFonts w:ascii="Arial" w:hAnsi="Arial" w:cs="Arial"/>
          <w:sz w:val="21"/>
          <w:szCs w:val="21"/>
        </w:rPr>
        <w:t xml:space="preserve">aportará </w:t>
      </w:r>
      <w:r w:rsidRPr="76C6BDBC" w:rsidR="005509D8">
        <w:rPr>
          <w:rFonts w:ascii="Arial" w:hAnsi="Arial" w:cs="Arial"/>
          <w:sz w:val="21"/>
          <w:szCs w:val="21"/>
        </w:rPr>
        <w:t xml:space="preserve">la propuesta </w:t>
      </w:r>
      <w:r w:rsidRPr="76C6BDBC" w:rsidR="00170A40">
        <w:rPr>
          <w:rFonts w:ascii="Arial" w:hAnsi="Arial" w:cs="Arial"/>
          <w:sz w:val="21"/>
          <w:szCs w:val="21"/>
        </w:rPr>
        <w:t>e</w:t>
      </w:r>
      <w:r w:rsidRPr="76C6BDBC" w:rsidR="005509D8">
        <w:rPr>
          <w:rFonts w:ascii="Arial" w:hAnsi="Arial" w:cs="Arial"/>
          <w:sz w:val="21"/>
          <w:szCs w:val="21"/>
        </w:rPr>
        <w:t xml:space="preserve">n sus resultados. Mas información en: </w:t>
      </w:r>
      <w:hyperlink r:id="R2a4bb09ef9b64f27">
        <w:r w:rsidRPr="76C6BDBC" w:rsidR="5B277BAF">
          <w:rPr>
            <w:rStyle w:val="Hyperlink"/>
            <w:rFonts w:ascii="Arial" w:hAnsi="Arial" w:cs="Arial"/>
            <w:sz w:val="21"/>
            <w:szCs w:val="21"/>
          </w:rPr>
          <w:t>http://www.sela.org/media/2262361/agenda-2030-y-los-objetivos-de-desarrollo-sostenible.pdf</w:t>
        </w:r>
      </w:hyperlink>
    </w:p>
    <w:sectPr w:rsidRPr="005509D8" w:rsidR="001F14EA" w:rsidSect="007859F6">
      <w:headerReference w:type="default" r:id="rId16"/>
      <w:footerReference w:type="even" r:id="rId17"/>
      <w:footerReference w:type="default" r:id="rId18"/>
      <w:pgSz w:w="12240" w:h="15840" w:orient="portrait"/>
      <w:pgMar w:top="1152" w:right="1440" w:bottom="936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A73EC" w:rsidRDefault="007A73EC" w14:paraId="7D2253E4" w14:textId="77777777">
      <w:r>
        <w:separator/>
      </w:r>
    </w:p>
  </w:endnote>
  <w:endnote w:type="continuationSeparator" w:id="0">
    <w:p w:rsidR="007A73EC" w:rsidRDefault="007A73EC" w14:paraId="7DCD25AB" w14:textId="77777777">
      <w:r>
        <w:continuationSeparator/>
      </w:r>
    </w:p>
  </w:endnote>
  <w:endnote w:type="continuationNotice" w:id="1">
    <w:p w:rsidR="007A73EC" w:rsidRDefault="007A73EC" w14:paraId="0AF0BB8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yriad Pro">
    <w:altName w:val="Segoe UI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F7D0B" w:rsidRDefault="00EF7D0B" w14:paraId="250EDF59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7D0B" w:rsidRDefault="00EF7D0B" w14:paraId="469B3173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F7D0B" w:rsidP="3324273F" w:rsidRDefault="00EF7D0B" w14:paraId="7BF7B2EF" w14:textId="77777777">
    <w:pPr>
      <w:pStyle w:val="Footer"/>
      <w:framePr w:wrap="around" w:hAnchor="margin" w:vAnchor="text" w:xAlign="right" w:y="1"/>
      <w:jc w:val="right"/>
      <w:rPr>
        <w:rStyle w:val="PageNumber"/>
        <w:rFonts w:ascii="Myriad Roman" w:hAnsi="Myriad Roman"/>
        <w:sz w:val="20"/>
        <w:szCs w:val="20"/>
      </w:rPr>
    </w:pPr>
    <w:r w:rsidRPr="3324273F">
      <w:rPr>
        <w:rStyle w:val="PageNumber"/>
        <w:rFonts w:ascii="Myriad Roman" w:hAnsi="Myriad Roman"/>
        <w:noProof/>
        <w:sz w:val="20"/>
        <w:szCs w:val="20"/>
      </w:rPr>
      <w:fldChar w:fldCharType="begin"/>
    </w:r>
    <w:r w:rsidRPr="3324273F">
      <w:rPr>
        <w:rStyle w:val="PageNumber"/>
        <w:rFonts w:ascii="Myriad Roman" w:hAnsi="Myriad Roman"/>
        <w:sz w:val="20"/>
        <w:szCs w:val="20"/>
      </w:rPr>
      <w:instrText xml:space="preserve">PAGE  </w:instrText>
    </w:r>
    <w:r w:rsidRPr="3324273F">
      <w:rPr>
        <w:rStyle w:val="PageNumber"/>
        <w:rFonts w:ascii="Myriad Roman" w:hAnsi="Myriad Roman"/>
        <w:sz w:val="20"/>
        <w:szCs w:val="20"/>
      </w:rPr>
      <w:fldChar w:fldCharType="separate"/>
    </w:r>
    <w:r w:rsidRPr="3324273F" w:rsidR="3324273F">
      <w:rPr>
        <w:rStyle w:val="PageNumber"/>
        <w:rFonts w:ascii="Myriad Roman" w:hAnsi="Myriad Roman"/>
        <w:noProof/>
        <w:sz w:val="20"/>
        <w:szCs w:val="20"/>
      </w:rPr>
      <w:t>5</w:t>
    </w:r>
    <w:r w:rsidRPr="3324273F">
      <w:rPr>
        <w:rStyle w:val="PageNumber"/>
        <w:rFonts w:ascii="Myriad Roman" w:hAnsi="Myriad Roman"/>
        <w:noProof/>
        <w:sz w:val="20"/>
        <w:szCs w:val="20"/>
      </w:rPr>
      <w:fldChar w:fldCharType="end"/>
    </w:r>
  </w:p>
  <w:p w:rsidRPr="00122B89" w:rsidR="00EF7D0B" w:rsidP="76C6BDBC" w:rsidRDefault="00EF7D0B" w14:paraId="689866CB" w14:noSpellErr="1" w14:textId="3F41697C">
    <w:pPr>
      <w:pStyle w:val="Footer"/>
      <w:ind w:right="360"/>
      <w:rPr>
        <w:rFonts w:ascii="Myriad Pro" w:hAnsi="Myriad Pro"/>
        <w:i w:val="1"/>
        <w:iCs w:val="1"/>
        <w:sz w:val="20"/>
        <w:szCs w:val="20"/>
        <w:lang w:val="es-MX"/>
      </w:rPr>
    </w:pP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>Formulario para la presentación de perfiles o ideas de proyecto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 xml:space="preserve"> - 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>P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>PD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 xml:space="preserve"> 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>-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 xml:space="preserve"> 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 xml:space="preserve"> 202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>5</w:t>
    </w:r>
    <w:r w:rsidRPr="76C6BDBC" w:rsidR="76C6BDBC">
      <w:rPr>
        <w:rFonts w:ascii="Myriad Pro" w:hAnsi="Myriad Pro"/>
        <w:i w:val="1"/>
        <w:iCs w:val="1"/>
        <w:sz w:val="20"/>
        <w:szCs w:val="20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A73EC" w:rsidRDefault="007A73EC" w14:paraId="0ABA624C" w14:textId="77777777">
      <w:r>
        <w:separator/>
      </w:r>
    </w:p>
  </w:footnote>
  <w:footnote w:type="continuationSeparator" w:id="0">
    <w:p w:rsidR="007A73EC" w:rsidRDefault="007A73EC" w14:paraId="2C2D5C2E" w14:textId="77777777">
      <w:r>
        <w:continuationSeparator/>
      </w:r>
    </w:p>
  </w:footnote>
  <w:footnote w:type="continuationNotice" w:id="1">
    <w:p w:rsidR="007A73EC" w:rsidRDefault="007A73EC" w14:paraId="2FCBF7B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935EC" w:rsidP="002028BF" w:rsidRDefault="002028BF" w14:noSpellErr="1" w14:paraId="0696C38F" w14:textId="3E643653">
    <w:pPr>
      <w:pStyle w:val="Header"/>
      <w:tabs>
        <w:tab w:val="clear" w:pos="4419"/>
        <w:tab w:val="clear" w:pos="8838"/>
        <w:tab w:val="left" w:pos="4010"/>
      </w:tabs>
    </w:pPr>
    <w:r w:rsidR="00D84763">
      <w:fldChar w:fldCharType="begin"/>
    </w:r>
    <w:r w:rsidR="00D84763">
      <w:instrText xml:space="preserve"> INCLUDEPICTURE "https://encrypted-tbn0.gstatic.com/images?q=tbn:ANd9GcQwJqbl0bw2mFKhSU_xri4lV9o4PeFrNiqHdhGNIX3Zvw&amp;s" \* MERGEFORMATINET </w:instrText>
    </w:r>
    <w:r w:rsidR="00BA1765">
      <w:fldChar w:fldCharType="separate"/>
    </w:r>
    <w:r w:rsidR="00D84763">
      <w:fldChar w:fldCharType="end"/>
    </w:r>
    <w:r w:rsidR="00506633">
      <w:rPr>
        <w:noProof/>
      </w:rPr>
      <w:drawing>
        <wp:anchor distT="0" distB="0" distL="114300" distR="114300" simplePos="0" relativeHeight="251658240" behindDoc="0" locked="0" layoutInCell="1" hidden="0" allowOverlap="1" wp14:anchorId="4AAF4FDB" wp14:editId="0FA1CBFC">
          <wp:simplePos x="0" y="0"/>
          <wp:positionH relativeFrom="column">
            <wp:posOffset>5311110</wp:posOffset>
          </wp:positionH>
          <wp:positionV relativeFrom="paragraph">
            <wp:posOffset>-581025</wp:posOffset>
          </wp:positionV>
          <wp:extent cx="622935" cy="969645"/>
          <wp:effectExtent l="0" t="0" r="0" b="0"/>
          <wp:wrapNone/>
          <wp:docPr id="2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93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06633">
      <w:rPr>
        <w:noProof/>
      </w:rPr>
      <w:drawing>
        <wp:anchor distT="0" distB="0" distL="114300" distR="114300" simplePos="0" relativeHeight="251658241" behindDoc="0" locked="0" layoutInCell="1" hidden="0" allowOverlap="1" wp14:anchorId="7F0B845D" wp14:editId="03CCC1D0">
          <wp:simplePos x="0" y="0"/>
          <wp:positionH relativeFrom="column">
            <wp:posOffset>-1</wp:posOffset>
          </wp:positionH>
          <wp:positionV relativeFrom="paragraph">
            <wp:posOffset>-303376</wp:posOffset>
          </wp:positionV>
          <wp:extent cx="1204957" cy="529840"/>
          <wp:effectExtent l="0" t="0" r="1905" b="381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38" cy="534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52DFAED">
      <w:drawing>
        <wp:anchor distT="0" distB="0" distL="114300" distR="114300" simplePos="0" relativeHeight="251658240" behindDoc="0" locked="0" layoutInCell="1" allowOverlap="1" wp14:editId="162B98CC" wp14:anchorId="3228EC0E">
          <wp:simplePos x="0" y="0"/>
          <wp:positionH relativeFrom="column">
            <wp:posOffset>2114550</wp:posOffset>
          </wp:positionH>
          <wp:positionV relativeFrom="paragraph">
            <wp:posOffset>-419100</wp:posOffset>
          </wp:positionV>
          <wp:extent cx="2238375" cy="714375"/>
          <wp:effectExtent l="0" t="0" r="0" b="0"/>
          <wp:wrapNone/>
          <wp:docPr id="1678788785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678788785" name=""/>
                  <pic:cNvPicPr/>
                </pic:nvPicPr>
                <pic:blipFill>
                  <a:blip xmlns:r="http://schemas.openxmlformats.org/officeDocument/2006/relationships" r:embed="rId36672182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2238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0">
    <w:nsid w:val="63c1c1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92158"/>
    <w:multiLevelType w:val="multilevel"/>
    <w:tmpl w:val="DDD031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F0E0259"/>
    <w:multiLevelType w:val="singleLevel"/>
    <w:tmpl w:val="703E5778"/>
    <w:lvl w:ilvl="0">
      <w:numFmt w:val="decimal"/>
      <w:pStyle w:val="Heading7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abstractNum w:abstractNumId="5" w15:restartNumberingAfterBreak="0">
    <w:nsid w:val="52A260E9"/>
    <w:multiLevelType w:val="hybridMultilevel"/>
    <w:tmpl w:val="E7846502"/>
    <w:lvl w:ilvl="0" w:tplc="C9DC93A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hint="default" w:ascii="Myriad Pro" w:hAnsi="Myriad Pro" w:cs="Times New Roman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053541"/>
    <w:multiLevelType w:val="singleLevel"/>
    <w:tmpl w:val="587E70DA"/>
    <w:lvl w:ilvl="0">
      <w:numFmt w:val="decimal"/>
      <w:pStyle w:val="Heading8"/>
      <w:lvlText w:val="%1"/>
      <w:legacy w:legacy="1" w:legacySpace="0" w:legacyIndent="0"/>
      <w:lvlJc w:val="left"/>
      <w:rPr>
        <w:rFonts w:hint="default" w:ascii="Times New Roman" w:hAnsi="Times New Roman"/>
      </w:rPr>
    </w:lvl>
  </w:abstractNum>
  <w:num w:numId="11">
    <w:abstractNumId w:val="10"/>
  </w:num>
  <w:num w:numId="1" w16cid:durableId="1562520385">
    <w:abstractNumId w:val="6"/>
  </w:num>
  <w:num w:numId="2" w16cid:durableId="1462115681">
    <w:abstractNumId w:val="4"/>
  </w:num>
  <w:num w:numId="3" w16cid:durableId="593588751">
    <w:abstractNumId w:val="9"/>
  </w:num>
  <w:num w:numId="4" w16cid:durableId="1619527414">
    <w:abstractNumId w:val="3"/>
  </w:num>
  <w:num w:numId="5" w16cid:durableId="275068322">
    <w:abstractNumId w:val="8"/>
  </w:num>
  <w:num w:numId="6" w16cid:durableId="338115911">
    <w:abstractNumId w:val="2"/>
  </w:num>
  <w:num w:numId="7" w16cid:durableId="50882620">
    <w:abstractNumId w:val="7"/>
  </w:num>
  <w:num w:numId="8" w16cid:durableId="1182161317">
    <w:abstractNumId w:val="0"/>
  </w:num>
  <w:num w:numId="9" w16cid:durableId="412354692">
    <w:abstractNumId w:val="5"/>
  </w:num>
  <w:num w:numId="10" w16cid:durableId="968895587">
    <w:abstractNumId w:val="1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62"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12636"/>
    <w:rsid w:val="000158DB"/>
    <w:rsid w:val="00015922"/>
    <w:rsid w:val="00015E53"/>
    <w:rsid w:val="00033D61"/>
    <w:rsid w:val="00035842"/>
    <w:rsid w:val="00044FF2"/>
    <w:rsid w:val="000539B0"/>
    <w:rsid w:val="00066FC1"/>
    <w:rsid w:val="00071F21"/>
    <w:rsid w:val="000D053A"/>
    <w:rsid w:val="000E2B71"/>
    <w:rsid w:val="000E4622"/>
    <w:rsid w:val="000E6837"/>
    <w:rsid w:val="000F0273"/>
    <w:rsid w:val="000F59AB"/>
    <w:rsid w:val="000F5DFD"/>
    <w:rsid w:val="00103BBC"/>
    <w:rsid w:val="00111A88"/>
    <w:rsid w:val="00132685"/>
    <w:rsid w:val="00133AB7"/>
    <w:rsid w:val="001375B5"/>
    <w:rsid w:val="0016253E"/>
    <w:rsid w:val="00164AFA"/>
    <w:rsid w:val="00170A40"/>
    <w:rsid w:val="001856E4"/>
    <w:rsid w:val="0019573D"/>
    <w:rsid w:val="001A3D04"/>
    <w:rsid w:val="001A418A"/>
    <w:rsid w:val="001A4C64"/>
    <w:rsid w:val="001B1151"/>
    <w:rsid w:val="001C7F6C"/>
    <w:rsid w:val="001D3FED"/>
    <w:rsid w:val="001D7B5B"/>
    <w:rsid w:val="001F14EA"/>
    <w:rsid w:val="001F1728"/>
    <w:rsid w:val="002028BF"/>
    <w:rsid w:val="002125A6"/>
    <w:rsid w:val="00212E87"/>
    <w:rsid w:val="00215DEC"/>
    <w:rsid w:val="00216CF1"/>
    <w:rsid w:val="00245423"/>
    <w:rsid w:val="002533CF"/>
    <w:rsid w:val="002851D3"/>
    <w:rsid w:val="00285355"/>
    <w:rsid w:val="00291640"/>
    <w:rsid w:val="00295690"/>
    <w:rsid w:val="00295E7D"/>
    <w:rsid w:val="002A3A3D"/>
    <w:rsid w:val="002A3BBF"/>
    <w:rsid w:val="002A5A33"/>
    <w:rsid w:val="002A6CE5"/>
    <w:rsid w:val="002B741F"/>
    <w:rsid w:val="002B7CA5"/>
    <w:rsid w:val="002C435D"/>
    <w:rsid w:val="002E2ADF"/>
    <w:rsid w:val="00317705"/>
    <w:rsid w:val="00323383"/>
    <w:rsid w:val="00350469"/>
    <w:rsid w:val="003528E1"/>
    <w:rsid w:val="003656E7"/>
    <w:rsid w:val="00375503"/>
    <w:rsid w:val="003C3C4A"/>
    <w:rsid w:val="003D3F14"/>
    <w:rsid w:val="003E06CA"/>
    <w:rsid w:val="003E2A37"/>
    <w:rsid w:val="003E7873"/>
    <w:rsid w:val="003F590E"/>
    <w:rsid w:val="003F7700"/>
    <w:rsid w:val="00406B9E"/>
    <w:rsid w:val="004108D5"/>
    <w:rsid w:val="00424ED5"/>
    <w:rsid w:val="004270D8"/>
    <w:rsid w:val="00452BE1"/>
    <w:rsid w:val="00462F5E"/>
    <w:rsid w:val="00465D6B"/>
    <w:rsid w:val="004856BC"/>
    <w:rsid w:val="004A394D"/>
    <w:rsid w:val="004B0D76"/>
    <w:rsid w:val="004C2EF6"/>
    <w:rsid w:val="004D336B"/>
    <w:rsid w:val="004E42AC"/>
    <w:rsid w:val="00506633"/>
    <w:rsid w:val="00510C54"/>
    <w:rsid w:val="00515542"/>
    <w:rsid w:val="00525A41"/>
    <w:rsid w:val="00531727"/>
    <w:rsid w:val="00545745"/>
    <w:rsid w:val="005509D8"/>
    <w:rsid w:val="00553C73"/>
    <w:rsid w:val="00555810"/>
    <w:rsid w:val="00561CB8"/>
    <w:rsid w:val="005733A6"/>
    <w:rsid w:val="005872B3"/>
    <w:rsid w:val="005935EC"/>
    <w:rsid w:val="00593682"/>
    <w:rsid w:val="00594C44"/>
    <w:rsid w:val="005B3875"/>
    <w:rsid w:val="005B574E"/>
    <w:rsid w:val="005F19FD"/>
    <w:rsid w:val="00611895"/>
    <w:rsid w:val="00620A95"/>
    <w:rsid w:val="00640C84"/>
    <w:rsid w:val="00641F59"/>
    <w:rsid w:val="006451F6"/>
    <w:rsid w:val="00654532"/>
    <w:rsid w:val="00656F3E"/>
    <w:rsid w:val="0066517C"/>
    <w:rsid w:val="00672BA0"/>
    <w:rsid w:val="0068060C"/>
    <w:rsid w:val="0068177A"/>
    <w:rsid w:val="00690A48"/>
    <w:rsid w:val="00696F24"/>
    <w:rsid w:val="006A14C0"/>
    <w:rsid w:val="006A5AF3"/>
    <w:rsid w:val="006C6C1D"/>
    <w:rsid w:val="006D712D"/>
    <w:rsid w:val="006D78FC"/>
    <w:rsid w:val="006E2997"/>
    <w:rsid w:val="006F0439"/>
    <w:rsid w:val="006F1A1D"/>
    <w:rsid w:val="00702044"/>
    <w:rsid w:val="00705C55"/>
    <w:rsid w:val="00723E38"/>
    <w:rsid w:val="007259E4"/>
    <w:rsid w:val="00760971"/>
    <w:rsid w:val="007859F6"/>
    <w:rsid w:val="007A73EC"/>
    <w:rsid w:val="007B2473"/>
    <w:rsid w:val="007C0144"/>
    <w:rsid w:val="007D3772"/>
    <w:rsid w:val="007E5DDE"/>
    <w:rsid w:val="007F155A"/>
    <w:rsid w:val="007F6104"/>
    <w:rsid w:val="00810E3A"/>
    <w:rsid w:val="00846060"/>
    <w:rsid w:val="008471DD"/>
    <w:rsid w:val="008630D8"/>
    <w:rsid w:val="0087143E"/>
    <w:rsid w:val="00874B37"/>
    <w:rsid w:val="008768EE"/>
    <w:rsid w:val="00882118"/>
    <w:rsid w:val="0088711B"/>
    <w:rsid w:val="00894B80"/>
    <w:rsid w:val="008966BE"/>
    <w:rsid w:val="008E61B9"/>
    <w:rsid w:val="008F4E75"/>
    <w:rsid w:val="008F4FDD"/>
    <w:rsid w:val="00901028"/>
    <w:rsid w:val="0090353D"/>
    <w:rsid w:val="00906FB6"/>
    <w:rsid w:val="0091461A"/>
    <w:rsid w:val="0091740C"/>
    <w:rsid w:val="00930937"/>
    <w:rsid w:val="009462AB"/>
    <w:rsid w:val="0095190C"/>
    <w:rsid w:val="00966363"/>
    <w:rsid w:val="00971913"/>
    <w:rsid w:val="0098092A"/>
    <w:rsid w:val="00981088"/>
    <w:rsid w:val="00993BCF"/>
    <w:rsid w:val="009C0400"/>
    <w:rsid w:val="009F248B"/>
    <w:rsid w:val="009F4EA3"/>
    <w:rsid w:val="00A044C6"/>
    <w:rsid w:val="00A26C20"/>
    <w:rsid w:val="00A37D95"/>
    <w:rsid w:val="00A616C1"/>
    <w:rsid w:val="00A6788C"/>
    <w:rsid w:val="00A718C1"/>
    <w:rsid w:val="00A91689"/>
    <w:rsid w:val="00A91C92"/>
    <w:rsid w:val="00AB2E10"/>
    <w:rsid w:val="00AC1B3F"/>
    <w:rsid w:val="00AE5D40"/>
    <w:rsid w:val="00B03DF6"/>
    <w:rsid w:val="00B04D20"/>
    <w:rsid w:val="00B115B4"/>
    <w:rsid w:val="00B22C02"/>
    <w:rsid w:val="00B23A99"/>
    <w:rsid w:val="00B240F9"/>
    <w:rsid w:val="00B24FC2"/>
    <w:rsid w:val="00B254C6"/>
    <w:rsid w:val="00B333D0"/>
    <w:rsid w:val="00B379B6"/>
    <w:rsid w:val="00B43448"/>
    <w:rsid w:val="00B440CD"/>
    <w:rsid w:val="00B5094A"/>
    <w:rsid w:val="00B574F0"/>
    <w:rsid w:val="00B64037"/>
    <w:rsid w:val="00B7346A"/>
    <w:rsid w:val="00B73677"/>
    <w:rsid w:val="00B75F63"/>
    <w:rsid w:val="00B82FDF"/>
    <w:rsid w:val="00BA1765"/>
    <w:rsid w:val="00BB6D45"/>
    <w:rsid w:val="00BE32B1"/>
    <w:rsid w:val="00BE4D64"/>
    <w:rsid w:val="00BF22FB"/>
    <w:rsid w:val="00C01313"/>
    <w:rsid w:val="00C13BFA"/>
    <w:rsid w:val="00C154D3"/>
    <w:rsid w:val="00C470C2"/>
    <w:rsid w:val="00C973AD"/>
    <w:rsid w:val="00CA1E91"/>
    <w:rsid w:val="00CA227C"/>
    <w:rsid w:val="00CA558D"/>
    <w:rsid w:val="00CA688F"/>
    <w:rsid w:val="00CB648D"/>
    <w:rsid w:val="00CD2557"/>
    <w:rsid w:val="00CD5A7F"/>
    <w:rsid w:val="00CE079A"/>
    <w:rsid w:val="00CE0AF2"/>
    <w:rsid w:val="00CE497F"/>
    <w:rsid w:val="00CF02A7"/>
    <w:rsid w:val="00CF3EAE"/>
    <w:rsid w:val="00D07CBE"/>
    <w:rsid w:val="00D1279A"/>
    <w:rsid w:val="00D226C1"/>
    <w:rsid w:val="00D34196"/>
    <w:rsid w:val="00D524D7"/>
    <w:rsid w:val="00D8003F"/>
    <w:rsid w:val="00D8123C"/>
    <w:rsid w:val="00D84763"/>
    <w:rsid w:val="00D8494E"/>
    <w:rsid w:val="00D9390A"/>
    <w:rsid w:val="00DA08AD"/>
    <w:rsid w:val="00DA1337"/>
    <w:rsid w:val="00DB2353"/>
    <w:rsid w:val="00DC56BE"/>
    <w:rsid w:val="00DD22E4"/>
    <w:rsid w:val="00DE2D0B"/>
    <w:rsid w:val="00DF309D"/>
    <w:rsid w:val="00E05E26"/>
    <w:rsid w:val="00E11CE2"/>
    <w:rsid w:val="00E301A6"/>
    <w:rsid w:val="00E51B85"/>
    <w:rsid w:val="00E73886"/>
    <w:rsid w:val="00E73CD9"/>
    <w:rsid w:val="00E825C3"/>
    <w:rsid w:val="00E87065"/>
    <w:rsid w:val="00E90E59"/>
    <w:rsid w:val="00EA0332"/>
    <w:rsid w:val="00EA17FA"/>
    <w:rsid w:val="00EC14BE"/>
    <w:rsid w:val="00EC2843"/>
    <w:rsid w:val="00ED4CA6"/>
    <w:rsid w:val="00EE7E27"/>
    <w:rsid w:val="00EF6E3B"/>
    <w:rsid w:val="00EF7D0B"/>
    <w:rsid w:val="00F32981"/>
    <w:rsid w:val="00F408F5"/>
    <w:rsid w:val="00F662C5"/>
    <w:rsid w:val="00F84DED"/>
    <w:rsid w:val="00F850FE"/>
    <w:rsid w:val="00FA0141"/>
    <w:rsid w:val="00FA2179"/>
    <w:rsid w:val="00FA577A"/>
    <w:rsid w:val="00FB18DF"/>
    <w:rsid w:val="00FB35C2"/>
    <w:rsid w:val="00FD00D9"/>
    <w:rsid w:val="00FF2F17"/>
    <w:rsid w:val="02804522"/>
    <w:rsid w:val="02A6F75F"/>
    <w:rsid w:val="03F0A132"/>
    <w:rsid w:val="04550A01"/>
    <w:rsid w:val="04F605E5"/>
    <w:rsid w:val="052DFAED"/>
    <w:rsid w:val="0641D73B"/>
    <w:rsid w:val="07AE19C1"/>
    <w:rsid w:val="0934EB56"/>
    <w:rsid w:val="095F6008"/>
    <w:rsid w:val="09C7CB55"/>
    <w:rsid w:val="09E9B919"/>
    <w:rsid w:val="0B3EE629"/>
    <w:rsid w:val="0C66A483"/>
    <w:rsid w:val="0D97613C"/>
    <w:rsid w:val="0E6A1CAB"/>
    <w:rsid w:val="0ECA5918"/>
    <w:rsid w:val="0EE490D3"/>
    <w:rsid w:val="0F544301"/>
    <w:rsid w:val="10CDAE81"/>
    <w:rsid w:val="12E3BD3B"/>
    <w:rsid w:val="13E337DE"/>
    <w:rsid w:val="13E337DE"/>
    <w:rsid w:val="14462708"/>
    <w:rsid w:val="17819071"/>
    <w:rsid w:val="1845B79A"/>
    <w:rsid w:val="193A5053"/>
    <w:rsid w:val="1C59DA67"/>
    <w:rsid w:val="1CEBD43D"/>
    <w:rsid w:val="1D1D2CC6"/>
    <w:rsid w:val="1D669CDB"/>
    <w:rsid w:val="1D6B14E5"/>
    <w:rsid w:val="1DB10B56"/>
    <w:rsid w:val="1DB10B56"/>
    <w:rsid w:val="1F0FA082"/>
    <w:rsid w:val="1F883ABF"/>
    <w:rsid w:val="1FAFEB00"/>
    <w:rsid w:val="207937CF"/>
    <w:rsid w:val="22577A4D"/>
    <w:rsid w:val="23E478C6"/>
    <w:rsid w:val="2507A771"/>
    <w:rsid w:val="2507A771"/>
    <w:rsid w:val="2521EC77"/>
    <w:rsid w:val="2577DC76"/>
    <w:rsid w:val="26B9E1B2"/>
    <w:rsid w:val="26D35100"/>
    <w:rsid w:val="28140D8D"/>
    <w:rsid w:val="290C9F2B"/>
    <w:rsid w:val="2BEC927C"/>
    <w:rsid w:val="2BF8728E"/>
    <w:rsid w:val="2C19E58E"/>
    <w:rsid w:val="2C93D4A1"/>
    <w:rsid w:val="2D32B0E1"/>
    <w:rsid w:val="2D99CAA4"/>
    <w:rsid w:val="30A68C58"/>
    <w:rsid w:val="319904A8"/>
    <w:rsid w:val="3324273F"/>
    <w:rsid w:val="343BD9B5"/>
    <w:rsid w:val="35896066"/>
    <w:rsid w:val="35D9C4F3"/>
    <w:rsid w:val="3679F589"/>
    <w:rsid w:val="36B5427E"/>
    <w:rsid w:val="36CCC4F6"/>
    <w:rsid w:val="3755008A"/>
    <w:rsid w:val="37C9C8D1"/>
    <w:rsid w:val="3801855F"/>
    <w:rsid w:val="396035E0"/>
    <w:rsid w:val="3ACBBBBB"/>
    <w:rsid w:val="3B63A7EA"/>
    <w:rsid w:val="3C7732F7"/>
    <w:rsid w:val="3D1B0FC8"/>
    <w:rsid w:val="3E1F10C8"/>
    <w:rsid w:val="4079B4AE"/>
    <w:rsid w:val="4224E61E"/>
    <w:rsid w:val="428C6F63"/>
    <w:rsid w:val="44DE0E35"/>
    <w:rsid w:val="453F54E7"/>
    <w:rsid w:val="45B7DB41"/>
    <w:rsid w:val="45F3BF68"/>
    <w:rsid w:val="4666A085"/>
    <w:rsid w:val="47066494"/>
    <w:rsid w:val="484E88B6"/>
    <w:rsid w:val="4955760F"/>
    <w:rsid w:val="49A5D58D"/>
    <w:rsid w:val="49F4B6AC"/>
    <w:rsid w:val="4A36A637"/>
    <w:rsid w:val="4C778BFE"/>
    <w:rsid w:val="4CA23F88"/>
    <w:rsid w:val="4DF84345"/>
    <w:rsid w:val="4F25C8B4"/>
    <w:rsid w:val="4FD7ED93"/>
    <w:rsid w:val="5031E89F"/>
    <w:rsid w:val="51F68D1D"/>
    <w:rsid w:val="52D61270"/>
    <w:rsid w:val="52D61270"/>
    <w:rsid w:val="5326EB9E"/>
    <w:rsid w:val="54D07050"/>
    <w:rsid w:val="56D97C48"/>
    <w:rsid w:val="579B94AA"/>
    <w:rsid w:val="584131A4"/>
    <w:rsid w:val="588EC8BE"/>
    <w:rsid w:val="58FE49B2"/>
    <w:rsid w:val="59209AC3"/>
    <w:rsid w:val="59F802CF"/>
    <w:rsid w:val="5A484484"/>
    <w:rsid w:val="5AA5CE34"/>
    <w:rsid w:val="5B277BAF"/>
    <w:rsid w:val="5B4E4415"/>
    <w:rsid w:val="5B769AA6"/>
    <w:rsid w:val="5C987546"/>
    <w:rsid w:val="5D9FBC10"/>
    <w:rsid w:val="5DC9CE48"/>
    <w:rsid w:val="5E1B0DE1"/>
    <w:rsid w:val="5E1B0DE1"/>
    <w:rsid w:val="5F096EA4"/>
    <w:rsid w:val="5F2F7908"/>
    <w:rsid w:val="5F655278"/>
    <w:rsid w:val="6007EA90"/>
    <w:rsid w:val="604A274D"/>
    <w:rsid w:val="60AEA46D"/>
    <w:rsid w:val="6187C7AE"/>
    <w:rsid w:val="61A84D1A"/>
    <w:rsid w:val="62486D79"/>
    <w:rsid w:val="625CD471"/>
    <w:rsid w:val="6361C644"/>
    <w:rsid w:val="63C5B11F"/>
    <w:rsid w:val="657AFB15"/>
    <w:rsid w:val="66462B9C"/>
    <w:rsid w:val="68D11910"/>
    <w:rsid w:val="69804A04"/>
    <w:rsid w:val="6A0A4E0F"/>
    <w:rsid w:val="6D04EA9E"/>
    <w:rsid w:val="6DDF2DA0"/>
    <w:rsid w:val="6E19E8FD"/>
    <w:rsid w:val="6F3E7213"/>
    <w:rsid w:val="6F98853D"/>
    <w:rsid w:val="6FE4E3D6"/>
    <w:rsid w:val="703AADC1"/>
    <w:rsid w:val="7135529B"/>
    <w:rsid w:val="715B0839"/>
    <w:rsid w:val="71727B71"/>
    <w:rsid w:val="71C3382E"/>
    <w:rsid w:val="735ED7A8"/>
    <w:rsid w:val="76A3E956"/>
    <w:rsid w:val="76C6BDBC"/>
    <w:rsid w:val="77FFE1B1"/>
    <w:rsid w:val="7868CE8D"/>
    <w:rsid w:val="7904F9AB"/>
    <w:rsid w:val="79DE1019"/>
    <w:rsid w:val="7A7A35D2"/>
    <w:rsid w:val="7BA6A17A"/>
    <w:rsid w:val="7C183D9E"/>
    <w:rsid w:val="7C4172DD"/>
    <w:rsid w:val="7D3B5655"/>
    <w:rsid w:val="7E9F2C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D1219F8C-1CFA-446B-B50D-E8317DF575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11CE2"/>
    <w:rPr>
      <w:sz w:val="24"/>
      <w:szCs w:val="24"/>
      <w:lang w:eastAsia="es-MX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</w:rPr>
  </w:style>
  <w:style w:type="paragraph" w:styleId="Heading7">
    <w:name w:val="heading 7"/>
    <w:basedOn w:val="Normal"/>
    <w:next w:val="Normal"/>
    <w:qFormat/>
    <w:pPr>
      <w:keepNext/>
      <w:numPr>
        <w:numId w:val="2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numPr>
        <w:numId w:val="3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BodyText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Textoindependiente21" w:customStyle="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BodyText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BodyTextIndent3">
    <w:name w:val="Body Text Indent 3"/>
    <w:basedOn w:val="Normal"/>
    <w:pPr>
      <w:ind w:left="708"/>
    </w:pPr>
    <w:rPr>
      <w:rFonts w:ascii="Arial" w:hAnsi="Arial" w:cs="Arial"/>
      <w:szCs w:val="20"/>
    </w:rPr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b/>
      <w:bCs/>
      <w:color w:val="000080"/>
      <w:sz w:val="32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BodyTextIndent">
    <w:name w:val="Body Text Indent"/>
    <w:basedOn w:val="Normal"/>
    <w:pPr>
      <w:ind w:left="540" w:hanging="540"/>
      <w:jc w:val="both"/>
    </w:pPr>
  </w:style>
  <w:style w:type="paragraph" w:styleId="BodyTextIndent2">
    <w:name w:val="Body Text Indent 2"/>
    <w:basedOn w:val="Normal"/>
    <w:pPr>
      <w:ind w:left="360" w:hanging="360"/>
    </w:pPr>
    <w:rPr>
      <w:b/>
      <w:bCs/>
    </w:rPr>
  </w:style>
  <w:style w:type="table" w:styleId="TableGrid">
    <w:name w:val="Table Grid"/>
    <w:basedOn w:val="TableNormal"/>
    <w:rsid w:val="0083741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W-NormalWeb" w:customStyle="1">
    <w:name w:val="WW-Normal (Web)"/>
    <w:basedOn w:val="Normal"/>
    <w:rsid w:val="00E7112A"/>
    <w:pPr>
      <w:suppressAutoHyphens/>
      <w:spacing w:before="280" w:after="280"/>
    </w:pPr>
    <w:rPr>
      <w:rFonts w:ascii="Arial Unicode MS" w:hAnsi="Arial Unicode MS" w:eastAsia="Arial Unicode MS" w:cs="Arial Unicode MS"/>
      <w:color w:val="000000"/>
      <w:lang w:eastAsia="ar-SA"/>
    </w:rPr>
  </w:style>
  <w:style w:type="paragraph" w:styleId="BalloonText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styleId="Mencinsinresolver1" w:customStyle="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FollowedHyperlink">
    <w:name w:val="FollowedHyperlink"/>
    <w:basedOn w:val="DefaultParagraphFont"/>
    <w:semiHidden/>
    <w:unhideWhenUsed/>
    <w:rsid w:val="005733A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A3BBF"/>
    <w:rPr>
      <w:rFonts w:ascii="Myriad Roman" w:hAnsi="Myriad Roman"/>
      <w:b/>
      <w:bCs/>
    </w:rPr>
  </w:style>
  <w:style w:type="character" w:styleId="CommentTextChar" w:customStyle="1">
    <w:name w:val="Comment Text Char"/>
    <w:basedOn w:val="DefaultParagraphFont"/>
    <w:link w:val="CommentText"/>
    <w:semiHidden/>
    <w:rsid w:val="002A3BBF"/>
    <w:rPr>
      <w:lang w:val="es-ES" w:eastAsia="es-ES"/>
    </w:rPr>
  </w:style>
  <w:style w:type="character" w:styleId="CommentSubjectChar" w:customStyle="1">
    <w:name w:val="Comment Subject Char"/>
    <w:basedOn w:val="CommentTextChar"/>
    <w:link w:val="CommentSubject"/>
    <w:semiHidden/>
    <w:rsid w:val="002A3BBF"/>
    <w:rPr>
      <w:rFonts w:ascii="Myriad Roman" w:hAnsi="Myriad Roman"/>
      <w:b/>
      <w:bCs/>
      <w:lang w:val="es-ES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012636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132685"/>
  </w:style>
  <w:style w:type="character" w:styleId="eop" w:customStyle="1">
    <w:name w:val="eop"/>
    <w:basedOn w:val="DefaultParagraphFont"/>
    <w:rsid w:val="00132685"/>
  </w:style>
  <w:style w:type="paragraph" w:styleId="paragraph" w:customStyle="1">
    <w:name w:val="paragraph"/>
    <w:basedOn w:val="Normal"/>
    <w:rsid w:val="00E11CE2"/>
    <w:pPr>
      <w:spacing w:before="100" w:beforeAutospacing="1" w:after="100" w:afterAutospacing="1"/>
    </w:pPr>
  </w:style>
  <w:style w:type="character" w:styleId="tabchar" w:customStyle="1">
    <w:name w:val="tabchar"/>
    <w:basedOn w:val="DefaultParagraphFont"/>
    <w:rsid w:val="00E11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4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jp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ppd.fmam.mexico@gmail.com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ppd.fmam.mexico@gmail.com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sela.org/media/2262361/agenda-2030-y-los-objetivos-de-desarrollo-sostenible.pdf" TargetMode="External" Id="R2a4bb09ef9b64f2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png" Id="rId3" /><Relationship Type="http://schemas.openxmlformats.org/officeDocument/2006/relationships/image" Target="media/image6.png" Id="rId4" /><Relationship Type="http://schemas.openxmlformats.org/officeDocument/2006/relationships/image" Target="/media/image5.png" Id="rId366721823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00A8FC8EBE74F9D6D482BB986BBBC" ma:contentTypeVersion="19" ma:contentTypeDescription="Create a new document." ma:contentTypeScope="" ma:versionID="4de86062763104d2227389cbd8098657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bba7378796ebd0d67621aed447f9ba8e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customXml/itemProps4.xml><?xml version="1.0" encoding="utf-8"?>
<ds:datastoreItem xmlns:ds="http://schemas.openxmlformats.org/officeDocument/2006/customXml" ds:itemID="{A120E202-5031-4B71-A199-ACB420DDE2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P. N. U. D.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PRESENTACIÓN:</dc:title>
  <dc:subject/>
  <dc:creator>Raúl E. Murguía</dc:creator>
  <keywords/>
  <dc:description/>
  <lastModifiedBy>Sebastien Proust</lastModifiedBy>
  <revision>14</revision>
  <lastPrinted>2019-03-29T19:54:00.0000000Z</lastPrinted>
  <dcterms:created xsi:type="dcterms:W3CDTF">2024-07-11T23:30:00.0000000Z</dcterms:created>
  <dcterms:modified xsi:type="dcterms:W3CDTF">2025-11-18T14:02:31.8668538Z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  <property fmtid="{D5CDD505-2E9C-101B-9397-08002B2CF9AE}" pid="3" name="MediaServiceImageTags">
    <vt:lpwstr/>
  </property>
</Properties>
</file>