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EB0E08D" w14:textId="65032C0F" w:rsidR="000D053A" w:rsidRPr="00B30E41" w:rsidRDefault="003656E7" w:rsidP="2DFB0181">
      <w:pPr>
        <w:jc w:val="center"/>
        <w:outlineLvl w:val="0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FORMULARIO PARA LA PRESENTACIÓN DE PERFILES O IDEAS DE PROYECTO</w:t>
      </w:r>
    </w:p>
    <w:p w14:paraId="66F471B0" w14:textId="77777777" w:rsidR="003E5A0C" w:rsidRPr="00B30E41" w:rsidRDefault="003E5A0C" w:rsidP="003E5A0C">
      <w:pPr>
        <w:jc w:val="center"/>
        <w:outlineLvl w:val="0"/>
        <w:rPr>
          <w:rFonts w:ascii="Arial Nova" w:eastAsia="Aptos" w:hAnsi="Arial Nova" w:cs="Aptos"/>
          <w:b/>
          <w:bCs/>
          <w:color w:val="006600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color w:val="006600"/>
          <w:sz w:val="22"/>
          <w:szCs w:val="22"/>
          <w:lang w:val="es-ES"/>
        </w:rPr>
        <w:t>PROGRAMA DE PEQUEÑAS DONACIONES MÉXICO</w:t>
      </w:r>
    </w:p>
    <w:p w14:paraId="1CF6ECF7" w14:textId="757F7C20" w:rsidR="00406B9E" w:rsidRPr="00B30E41" w:rsidRDefault="003E5A0C" w:rsidP="003E5A0C">
      <w:pPr>
        <w:jc w:val="center"/>
        <w:outlineLvl w:val="0"/>
        <w:rPr>
          <w:rFonts w:ascii="Arial Nova" w:hAnsi="Arial Nova" w:cstheme="minorHAnsi"/>
          <w:b/>
          <w:bCs/>
          <w:color w:val="006BB6"/>
          <w:sz w:val="22"/>
          <w:szCs w:val="22"/>
          <w:lang w:val="es-ES" w:eastAsia="es-ES_tradnl"/>
        </w:rPr>
      </w:pPr>
      <w:r w:rsidRPr="00B30E41">
        <w:rPr>
          <w:rFonts w:ascii="Arial Nova" w:hAnsi="Arial Nova" w:cstheme="minorHAnsi"/>
          <w:b/>
          <w:bCs/>
          <w:color w:val="006BB6"/>
          <w:sz w:val="22"/>
          <w:szCs w:val="22"/>
          <w:lang w:val="es-ES" w:eastAsia="es-ES_tradnl"/>
        </w:rPr>
        <w:t>CONVOCATORIA 2026 – FASE OPERATIVA 8</w:t>
      </w:r>
    </w:p>
    <w:p w14:paraId="1085E6D0" w14:textId="1E47D1C0" w:rsidR="76C6BDBC" w:rsidRPr="00B30E41" w:rsidRDefault="76C6BDBC" w:rsidP="2DFB0181">
      <w:pPr>
        <w:jc w:val="both"/>
        <w:rPr>
          <w:rFonts w:ascii="Arial Nova" w:hAnsi="Arial Nova" w:cstheme="minorHAnsi"/>
          <w:b/>
          <w:bCs/>
          <w:color w:val="006BB6"/>
          <w:sz w:val="22"/>
          <w:szCs w:val="22"/>
          <w:lang w:val="es-ES" w:eastAsia="es-ES_tradnl"/>
        </w:rPr>
      </w:pPr>
    </w:p>
    <w:p w14:paraId="2EB7120C" w14:textId="3C8C839C" w:rsidR="00DA08AD" w:rsidRPr="00B30E41" w:rsidRDefault="40FAB334" w:rsidP="2DFB0181">
      <w:pPr>
        <w:pStyle w:val="Prrafodelista"/>
        <w:numPr>
          <w:ilvl w:val="0"/>
          <w:numId w:val="11"/>
        </w:numPr>
        <w:spacing w:after="240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Nombre de la organización: </w:t>
      </w:r>
    </w:p>
    <w:tbl>
      <w:tblPr>
        <w:tblStyle w:val="Tablaconcuadrcul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ook w:val="06A0" w:firstRow="1" w:lastRow="0" w:firstColumn="1" w:lastColumn="0" w:noHBand="1" w:noVBand="1"/>
      </w:tblPr>
      <w:tblGrid>
        <w:gridCol w:w="9330"/>
      </w:tblGrid>
      <w:tr w:rsidR="035858C4" w:rsidRPr="00B30E41" w14:paraId="30E4D1A9" w14:textId="77777777" w:rsidTr="2DFB0181">
        <w:trPr>
          <w:trHeight w:val="885"/>
        </w:trPr>
        <w:tc>
          <w:tcPr>
            <w:tcW w:w="9360" w:type="dxa"/>
          </w:tcPr>
          <w:p w14:paraId="2B39C6DB" w14:textId="37632070" w:rsidR="035858C4" w:rsidRPr="00B30E41" w:rsidRDefault="035858C4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4097AD87" w14:textId="7D92C501" w:rsidR="76C6BDBC" w:rsidRPr="00B30E41" w:rsidRDefault="76C6BDBC" w:rsidP="2DFB0181">
      <w:pPr>
        <w:pStyle w:val="Prrafodelista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1C253239" w14:textId="4396CAD1" w:rsidR="00406B9E" w:rsidRPr="00B30E41" w:rsidRDefault="003656E7" w:rsidP="2DFB0181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Nombre de la propuesta que se perfila:</w:t>
      </w:r>
      <w:r w:rsidR="037221D3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</w:p>
    <w:p w14:paraId="6BBFAABC" w14:textId="080DFEC4" w:rsidR="00406B9E" w:rsidRPr="00B30E41" w:rsidRDefault="4A931F8C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(Us</w:t>
      </w:r>
      <w:r w:rsidR="756F5766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ar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ocho palabras máximo</w:t>
      </w:r>
      <w:r w:rsidR="50FE13A9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Style w:val="Tablaconcuadrcula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</w:tblBorders>
        <w:tblLook w:val="06A0" w:firstRow="1" w:lastRow="0" w:firstColumn="1" w:lastColumn="0" w:noHBand="1" w:noVBand="1"/>
      </w:tblPr>
      <w:tblGrid>
        <w:gridCol w:w="9330"/>
      </w:tblGrid>
      <w:tr w:rsidR="035858C4" w:rsidRPr="00B30E41" w14:paraId="3858A1F4" w14:textId="77777777" w:rsidTr="2DFB0181">
        <w:trPr>
          <w:trHeight w:val="300"/>
        </w:trPr>
        <w:tc>
          <w:tcPr>
            <w:tcW w:w="9360" w:type="dxa"/>
          </w:tcPr>
          <w:p w14:paraId="508B77D4" w14:textId="771BF111" w:rsidR="035858C4" w:rsidRPr="00B30E41" w:rsidRDefault="035858C4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592DE81E" w14:textId="51A51CF2" w:rsidR="035858C4" w:rsidRPr="00B30E41" w:rsidRDefault="035858C4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2BA32377" w14:textId="6A53A2A0" w:rsidR="035858C4" w:rsidRPr="00B30E41" w:rsidRDefault="035858C4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3A310189" w14:textId="0ACB2AB2" w:rsidR="76C6BDBC" w:rsidRPr="00B30E41" w:rsidRDefault="76C6BDBC" w:rsidP="2DFB0181">
      <w:pPr>
        <w:ind w:left="72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09978AFE" w14:textId="667139E2" w:rsidR="00506633" w:rsidRPr="00B30E41" w:rsidRDefault="08BF2FB8" w:rsidP="2DFB0181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Objetivo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de la propuesta que se perfila</w:t>
      </w:r>
      <w:r w:rsidR="106318A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</w:p>
    <w:p w14:paraId="557994DA" w14:textId="76C269DD" w:rsidR="003656E7" w:rsidRPr="00B30E41" w:rsidRDefault="003656E7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(Describ</w:t>
      </w:r>
      <w:r w:rsidR="18509F69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ir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en un párrafo </w:t>
      </w:r>
      <w:r w:rsidR="4FECAD4B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e</w:t>
      </w:r>
      <w:r w:rsidR="20AB1E2F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l</w:t>
      </w:r>
      <w:r w:rsidR="4FECAD4B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</w:t>
      </w:r>
      <w:r w:rsidR="0BA31FDD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propósito principal del proyecto, indicando qué cambio positivo se busca</w:t>
      </w:r>
      <w:r w:rsidR="4C0E4EA1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9330"/>
      </w:tblGrid>
      <w:tr w:rsidR="003656E7" w:rsidRPr="00B30E41" w14:paraId="4609D8AA" w14:textId="77777777" w:rsidTr="2DFB0181">
        <w:trPr>
          <w:trHeight w:val="975"/>
        </w:trPr>
        <w:tc>
          <w:tcPr>
            <w:tcW w:w="9500" w:type="dxa"/>
          </w:tcPr>
          <w:p w14:paraId="6D5B60F7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5A0D6959" w14:textId="77777777" w:rsidR="005935EC" w:rsidRPr="00B30E41" w:rsidRDefault="005935EC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50F558CD" w14:textId="07AEB579" w:rsidR="005935EC" w:rsidRPr="00B30E41" w:rsidRDefault="005935EC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1A06C77C" w14:textId="78FFB10C" w:rsidR="005935EC" w:rsidRPr="00B30E41" w:rsidRDefault="005935EC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3340E868" w14:textId="65A8C5C5" w:rsidR="005935EC" w:rsidRPr="00B30E41" w:rsidRDefault="005935EC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  <w:p w14:paraId="5FCFE826" w14:textId="2D08EDAA" w:rsidR="005935EC" w:rsidRPr="00B30E41" w:rsidRDefault="005935EC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0DC12B03" w14:textId="43D665C5" w:rsidR="76C6BDBC" w:rsidRPr="00B30E41" w:rsidRDefault="76C6BDBC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57290E1E" w14:textId="042715ED" w:rsidR="76C6BDBC" w:rsidRPr="00B30E41" w:rsidRDefault="72E42DF4" w:rsidP="2DFB0181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Estrategia principal y </w:t>
      </w:r>
      <w:r w:rsidR="66607DF4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acciones 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a las que contribuye esta propuesta</w:t>
      </w:r>
      <w:r w:rsidR="3DC0B051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</w:p>
    <w:p w14:paraId="4FCA2157" w14:textId="327E064A" w:rsidR="76C6BDBC" w:rsidRPr="00B30E41" w:rsidRDefault="72E42DF4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</w:t>
      </w:r>
      <w:r w:rsidR="63DEC6DC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M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arca</w:t>
      </w:r>
      <w:r w:rsidR="752C7924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r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las casillas correspondientes, pueden ser </w:t>
      </w:r>
      <w:r w:rsidR="5A711F31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más de una</w:t>
      </w:r>
      <w:r w:rsidR="56D6F7B6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Style w:val="Tablaconcuadrcula"/>
        <w:tblW w:w="9315" w:type="dxa"/>
        <w:tblLayout w:type="fixed"/>
        <w:tblLook w:val="06A0" w:firstRow="1" w:lastRow="0" w:firstColumn="1" w:lastColumn="0" w:noHBand="1" w:noVBand="1"/>
      </w:tblPr>
      <w:tblGrid>
        <w:gridCol w:w="510"/>
        <w:gridCol w:w="8805"/>
      </w:tblGrid>
      <w:tr w:rsidR="00C939FE" w:rsidRPr="00B30E41" w14:paraId="75E0342B" w14:textId="77777777" w:rsidTr="2DFB0181">
        <w:trPr>
          <w:trHeight w:val="300"/>
        </w:trPr>
        <w:tc>
          <w:tcPr>
            <w:tcW w:w="931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7BF90A5" w14:textId="3F742E8E" w:rsidR="00C939FE" w:rsidRPr="00B30E41" w:rsidRDefault="71E125AA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Acciones</w:t>
            </w:r>
          </w:p>
        </w:tc>
      </w:tr>
      <w:tr w:rsidR="00C939FE" w:rsidRPr="00B30E41" w14:paraId="29F810E4" w14:textId="77777777" w:rsidTr="2DFB0181">
        <w:trPr>
          <w:trHeight w:val="300"/>
        </w:trPr>
        <w:tc>
          <w:tcPr>
            <w:tcW w:w="5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B97BDA2" w14:textId="0B710482" w:rsidR="00C939FE" w:rsidRPr="00B30E41" w:rsidRDefault="1D113FC9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16F27EF" w14:textId="0334FE70" w:rsidR="00C939FE" w:rsidRPr="00B30E41" w:rsidRDefault="00D17BC0" w:rsidP="00277D85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Conservación y Restauración Comunitaria de Ecosistemas</w:t>
            </w:r>
          </w:p>
        </w:tc>
      </w:tr>
      <w:tr w:rsidR="00C939FE" w:rsidRPr="00B30E41" w14:paraId="793D494A" w14:textId="77777777" w:rsidTr="2DFB0181">
        <w:trPr>
          <w:trHeight w:val="300"/>
        </w:trPr>
        <w:tc>
          <w:tcPr>
            <w:tcW w:w="5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C7C9190" w14:textId="01E20E8B" w:rsidR="00C939FE" w:rsidRPr="00B30E41" w:rsidRDefault="13025643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777ECBD" w14:textId="2A292A50" w:rsidR="00C939FE" w:rsidRPr="00B30E41" w:rsidRDefault="00D17BC0" w:rsidP="00D17BC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Producción rural sustentable y seguridad Alimentaria</w:t>
            </w:r>
          </w:p>
        </w:tc>
      </w:tr>
      <w:tr w:rsidR="00C939FE" w:rsidRPr="00B30E41" w14:paraId="69DBD972" w14:textId="77777777" w:rsidTr="2DFB0181">
        <w:trPr>
          <w:trHeight w:val="300"/>
        </w:trPr>
        <w:tc>
          <w:tcPr>
            <w:tcW w:w="5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ED9C84E" w14:textId="184177EB" w:rsidR="00C939FE" w:rsidRPr="00B30E41" w:rsidRDefault="12E2504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5FED756" w14:textId="57FFBB02" w:rsidR="00C939FE" w:rsidRPr="00B30E41" w:rsidRDefault="00D17BC0" w:rsidP="00D17BC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Transición energética </w:t>
            </w:r>
            <w:r w:rsidR="00E96C70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justa y liderada por comunidades</w:t>
            </w:r>
          </w:p>
        </w:tc>
      </w:tr>
      <w:tr w:rsidR="00C939FE" w:rsidRPr="00B30E41" w14:paraId="17493C10" w14:textId="77777777" w:rsidTr="2DFB0181">
        <w:trPr>
          <w:trHeight w:val="300"/>
        </w:trPr>
        <w:tc>
          <w:tcPr>
            <w:tcW w:w="5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746B902" w14:textId="3143D636" w:rsidR="00C939FE" w:rsidRPr="00B30E41" w:rsidRDefault="74A61289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9B553F7" w14:textId="1AA397C3" w:rsidR="00C939FE" w:rsidRPr="00B30E41" w:rsidRDefault="00E96C70" w:rsidP="00E96C7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Economía circular y alternativas a plaguicidas</w:t>
            </w:r>
          </w:p>
        </w:tc>
      </w:tr>
      <w:tr w:rsidR="00C02FE9" w:rsidRPr="00B30E41" w14:paraId="3A883A6E" w14:textId="77777777" w:rsidTr="2DFB0181">
        <w:trPr>
          <w:trHeight w:val="300"/>
        </w:trPr>
        <w:tc>
          <w:tcPr>
            <w:tcW w:w="5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E1EEFAA" w14:textId="17365F09" w:rsidR="00C02FE9" w:rsidRPr="00B30E41" w:rsidRDefault="00C02FE9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88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3DD440B" w14:textId="2F1128F0" w:rsidR="00C02FE9" w:rsidRPr="00B30E41" w:rsidRDefault="00B97E8C" w:rsidP="00E96C7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Gobernanza, participación comunitaria y generación de capacidades en los paisajes</w:t>
            </w:r>
          </w:p>
        </w:tc>
      </w:tr>
    </w:tbl>
    <w:p w14:paraId="57D78A25" w14:textId="488B013A" w:rsidR="76C6BDBC" w:rsidRPr="00B30E41" w:rsidRDefault="76C6BDBC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1AD2B01A" w14:textId="77777777" w:rsidR="00BE47B9" w:rsidRPr="00BE47B9" w:rsidRDefault="00BE47B9" w:rsidP="00BE47B9">
      <w:pPr>
        <w:ind w:left="36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53D883BF" w14:textId="77777777" w:rsidR="00BE47B9" w:rsidRPr="00BE47B9" w:rsidRDefault="00BE47B9" w:rsidP="00BE47B9">
      <w:pPr>
        <w:ind w:left="36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0F9DE709" w14:textId="77777777" w:rsidR="00BE47B9" w:rsidRPr="00BE47B9" w:rsidRDefault="00BE47B9" w:rsidP="00BE47B9">
      <w:pPr>
        <w:ind w:left="36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32B9C145" w14:textId="77777777" w:rsidR="00BE47B9" w:rsidRPr="00BE47B9" w:rsidRDefault="00BE47B9" w:rsidP="00BE47B9">
      <w:pPr>
        <w:ind w:left="36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57CCE913" w14:textId="77777777" w:rsidR="00BE47B9" w:rsidRPr="00BE47B9" w:rsidRDefault="00BE47B9" w:rsidP="00BE47B9">
      <w:pPr>
        <w:ind w:left="360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5724B82C" w14:textId="77777777" w:rsidR="00BE47B9" w:rsidRPr="00BE47B9" w:rsidRDefault="00BE47B9" w:rsidP="00BE47B9">
      <w:pPr>
        <w:pStyle w:val="Prrafodelista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24B1A9B0" w14:textId="77777777" w:rsidR="00BE47B9" w:rsidRPr="00BE47B9" w:rsidRDefault="00BE47B9" w:rsidP="00BE47B9">
      <w:pPr>
        <w:pStyle w:val="Prrafodelista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0F91C348" w14:textId="4838C89E" w:rsidR="76C6BDBC" w:rsidRPr="00BE47B9" w:rsidRDefault="003656E7" w:rsidP="00BE47B9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>Enunci</w:t>
      </w:r>
      <w:r w:rsidR="173769CC"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ar </w:t>
      </w:r>
      <w:r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los problemas que </w:t>
      </w:r>
      <w:r w:rsidR="173769CC"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>la propuesta contribuye</w:t>
      </w:r>
      <w:r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="173769CC"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a </w:t>
      </w:r>
      <w:r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>resolver</w:t>
      </w:r>
      <w:r w:rsidR="3C7B46EC" w:rsidRPr="00BE47B9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</w:p>
    <w:p w14:paraId="3C6B7368" w14:textId="7AAE167C" w:rsidR="76C6BDBC" w:rsidRPr="00B30E41" w:rsidRDefault="0FA2D2E3" w:rsidP="2DFB0181">
      <w:pPr>
        <w:pStyle w:val="Prrafodelista"/>
        <w:spacing w:after="240"/>
        <w:jc w:val="both"/>
        <w:rPr>
          <w:rFonts w:ascii="Arial Nova" w:eastAsia="Aptos" w:hAnsi="Arial Nova" w:cs="Aptos"/>
          <w:b/>
          <w:bCs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</w:t>
      </w:r>
      <w:r w:rsidR="290673A8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A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gregar o quitar los renglones que sean necesarios</w:t>
      </w:r>
      <w:r w:rsidR="18D38F70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W w:w="935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1650"/>
        <w:gridCol w:w="7700"/>
      </w:tblGrid>
      <w:tr w:rsidR="003656E7" w:rsidRPr="00B30E41" w14:paraId="4445A704" w14:textId="77777777" w:rsidTr="2DFB0181">
        <w:trPr>
          <w:trHeight w:val="255"/>
          <w:jc w:val="center"/>
        </w:trPr>
        <w:tc>
          <w:tcPr>
            <w:tcW w:w="1650" w:type="dxa"/>
            <w:vAlign w:val="center"/>
          </w:tcPr>
          <w:p w14:paraId="01A8C2AA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Problema 1</w:t>
            </w:r>
          </w:p>
        </w:tc>
        <w:tc>
          <w:tcPr>
            <w:tcW w:w="7700" w:type="dxa"/>
            <w:vAlign w:val="center"/>
          </w:tcPr>
          <w:p w14:paraId="42409FF7" w14:textId="2B8CBD76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4509A929" w14:textId="77777777" w:rsidTr="2DFB0181">
        <w:trPr>
          <w:trHeight w:val="170"/>
          <w:jc w:val="center"/>
        </w:trPr>
        <w:tc>
          <w:tcPr>
            <w:tcW w:w="1650" w:type="dxa"/>
            <w:vAlign w:val="center"/>
          </w:tcPr>
          <w:p w14:paraId="3F25130E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Problema 2</w:t>
            </w:r>
          </w:p>
        </w:tc>
        <w:tc>
          <w:tcPr>
            <w:tcW w:w="7700" w:type="dxa"/>
            <w:vAlign w:val="center"/>
          </w:tcPr>
          <w:p w14:paraId="0C58C852" w14:textId="57FFF36A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4B06E079" w14:textId="77777777" w:rsidTr="2DFB0181">
        <w:trPr>
          <w:trHeight w:val="170"/>
          <w:jc w:val="center"/>
        </w:trPr>
        <w:tc>
          <w:tcPr>
            <w:tcW w:w="1650" w:type="dxa"/>
            <w:vAlign w:val="center"/>
          </w:tcPr>
          <w:p w14:paraId="1EAB6CA7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Problema 3</w:t>
            </w:r>
          </w:p>
        </w:tc>
        <w:tc>
          <w:tcPr>
            <w:tcW w:w="7700" w:type="dxa"/>
            <w:vAlign w:val="center"/>
          </w:tcPr>
          <w:p w14:paraId="31740595" w14:textId="75193989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4C9673EB" w14:textId="77777777" w:rsidTr="2DFB0181">
        <w:trPr>
          <w:trHeight w:val="170"/>
          <w:jc w:val="center"/>
        </w:trPr>
        <w:tc>
          <w:tcPr>
            <w:tcW w:w="1650" w:type="dxa"/>
            <w:vAlign w:val="center"/>
          </w:tcPr>
          <w:p w14:paraId="61DE5666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Problema 4</w:t>
            </w:r>
          </w:p>
        </w:tc>
        <w:tc>
          <w:tcPr>
            <w:tcW w:w="7700" w:type="dxa"/>
            <w:vAlign w:val="center"/>
          </w:tcPr>
          <w:p w14:paraId="29A57C18" w14:textId="0C7068AC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74A91A16" w14:textId="44FF5B26" w:rsidR="76C6BDBC" w:rsidRPr="00B30E41" w:rsidRDefault="76C6BDBC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7F7E05FD" w14:textId="47D2B8FC" w:rsidR="76C6BDBC" w:rsidRPr="00B30E41" w:rsidRDefault="7DB5B758" w:rsidP="00BE47B9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En relación con</w:t>
      </w:r>
      <w:r w:rsidR="01C8FBDD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cada problema planteado, d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escrib</w:t>
      </w:r>
      <w:r w:rsidR="173769C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ir 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los resultados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173769C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potenciales de la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propuesta</w:t>
      </w:r>
      <w:r w:rsidR="649426A9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</w:p>
    <w:p w14:paraId="1F169942" w14:textId="326A9720" w:rsidR="76C6BDBC" w:rsidRPr="00B30E41" w:rsidRDefault="3E93078A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</w:t>
      </w:r>
      <w:r w:rsidR="4BEAEC60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A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gregar o quitar los renglones que sean necesarios</w:t>
      </w:r>
      <w:r w:rsidR="3B70B779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W w:w="935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1620"/>
        <w:gridCol w:w="7730"/>
      </w:tblGrid>
      <w:tr w:rsidR="003656E7" w:rsidRPr="00B30E41" w14:paraId="751906AD" w14:textId="77777777" w:rsidTr="2DFB0181">
        <w:trPr>
          <w:trHeight w:val="170"/>
          <w:jc w:val="center"/>
        </w:trPr>
        <w:tc>
          <w:tcPr>
            <w:tcW w:w="1620" w:type="dxa"/>
            <w:vAlign w:val="center"/>
          </w:tcPr>
          <w:p w14:paraId="1785EF9A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Resultado 1</w:t>
            </w:r>
          </w:p>
        </w:tc>
        <w:tc>
          <w:tcPr>
            <w:tcW w:w="7730" w:type="dxa"/>
            <w:vAlign w:val="center"/>
          </w:tcPr>
          <w:p w14:paraId="0845B40D" w14:textId="42272C1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60AB6CEF" w14:textId="77777777" w:rsidTr="2DFB0181">
        <w:trPr>
          <w:trHeight w:val="170"/>
          <w:jc w:val="center"/>
        </w:trPr>
        <w:tc>
          <w:tcPr>
            <w:tcW w:w="1620" w:type="dxa"/>
            <w:vAlign w:val="center"/>
          </w:tcPr>
          <w:p w14:paraId="5C21FE47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Resultado 2</w:t>
            </w:r>
          </w:p>
        </w:tc>
        <w:tc>
          <w:tcPr>
            <w:tcW w:w="7730" w:type="dxa"/>
            <w:vAlign w:val="center"/>
          </w:tcPr>
          <w:p w14:paraId="1F24C522" w14:textId="59F7D63F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51DF0756" w14:textId="77777777" w:rsidTr="2DFB0181">
        <w:trPr>
          <w:trHeight w:val="170"/>
          <w:jc w:val="center"/>
        </w:trPr>
        <w:tc>
          <w:tcPr>
            <w:tcW w:w="1620" w:type="dxa"/>
            <w:vAlign w:val="center"/>
          </w:tcPr>
          <w:p w14:paraId="2B7F06E2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Resultado 3</w:t>
            </w:r>
          </w:p>
        </w:tc>
        <w:tc>
          <w:tcPr>
            <w:tcW w:w="7730" w:type="dxa"/>
            <w:vAlign w:val="center"/>
          </w:tcPr>
          <w:p w14:paraId="4337E1D2" w14:textId="77D604D2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608CBA3B" w14:textId="77777777" w:rsidTr="2DFB0181">
        <w:trPr>
          <w:trHeight w:val="170"/>
          <w:jc w:val="center"/>
        </w:trPr>
        <w:tc>
          <w:tcPr>
            <w:tcW w:w="1620" w:type="dxa"/>
            <w:vAlign w:val="center"/>
          </w:tcPr>
          <w:p w14:paraId="7429441B" w14:textId="77777777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Resultado 4</w:t>
            </w:r>
          </w:p>
        </w:tc>
        <w:tc>
          <w:tcPr>
            <w:tcW w:w="7730" w:type="dxa"/>
            <w:vAlign w:val="center"/>
          </w:tcPr>
          <w:p w14:paraId="6E26C627" w14:textId="6766F093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78458535" w14:textId="38A7BD6D" w:rsidR="76C6BDBC" w:rsidRPr="00B30E41" w:rsidRDefault="76C6BDBC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66CF8AD4" w14:textId="7B745345" w:rsidR="76C6BDBC" w:rsidRPr="00B30E41" w:rsidRDefault="003656E7" w:rsidP="00BE47B9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Describ</w:t>
      </w:r>
      <w:r w:rsidR="173769C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ir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las actividades que </w:t>
      </w:r>
      <w:r w:rsidR="173769C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se propone 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realizar para alcanzar los resultados</w:t>
      </w:r>
      <w:r w:rsidR="4428A3D5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</w:p>
    <w:p w14:paraId="6C34440D" w14:textId="2FBCCA11" w:rsidR="76C6BDBC" w:rsidRPr="00B30E41" w:rsidRDefault="4ADD78EC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(Agregar o quitar los renglones que sean necesarios.)</w:t>
      </w:r>
    </w:p>
    <w:tbl>
      <w:tblPr>
        <w:tblW w:w="935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1365"/>
        <w:gridCol w:w="7985"/>
      </w:tblGrid>
      <w:tr w:rsidR="003656E7" w:rsidRPr="00B30E41" w14:paraId="4AD9DF7B" w14:textId="77777777" w:rsidTr="2DFB0181">
        <w:trPr>
          <w:trHeight w:val="170"/>
          <w:jc w:val="center"/>
        </w:trPr>
        <w:tc>
          <w:tcPr>
            <w:tcW w:w="1365" w:type="dxa"/>
            <w:vAlign w:val="center"/>
          </w:tcPr>
          <w:p w14:paraId="002FFC81" w14:textId="4BD2AEB1" w:rsidR="003656E7" w:rsidRPr="00B30E41" w:rsidRDefault="003656E7" w:rsidP="2DFB0181">
            <w:pPr>
              <w:pStyle w:val="Sangra3detindependiente"/>
              <w:ind w:left="0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Resultad</w:t>
            </w:r>
            <w:r w:rsidR="5E8C4674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o</w:t>
            </w:r>
          </w:p>
        </w:tc>
        <w:tc>
          <w:tcPr>
            <w:tcW w:w="7985" w:type="dxa"/>
            <w:vAlign w:val="center"/>
          </w:tcPr>
          <w:p w14:paraId="4BF681AE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Actividad</w:t>
            </w:r>
          </w:p>
        </w:tc>
      </w:tr>
      <w:tr w:rsidR="003656E7" w:rsidRPr="00B30E41" w14:paraId="7B105AD9" w14:textId="77777777" w:rsidTr="2DFB0181">
        <w:trPr>
          <w:trHeight w:val="170"/>
          <w:jc w:val="center"/>
        </w:trPr>
        <w:tc>
          <w:tcPr>
            <w:tcW w:w="1365" w:type="dxa"/>
            <w:vMerge w:val="restart"/>
            <w:vAlign w:val="center"/>
          </w:tcPr>
          <w:p w14:paraId="235F4FCC" w14:textId="77777777" w:rsidR="003656E7" w:rsidRPr="00B30E41" w:rsidRDefault="003656E7" w:rsidP="2DFB0181">
            <w:pPr>
              <w:pStyle w:val="Sangra3detindependiente"/>
              <w:ind w:left="0"/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1</w:t>
            </w:r>
          </w:p>
        </w:tc>
        <w:tc>
          <w:tcPr>
            <w:tcW w:w="7985" w:type="dxa"/>
            <w:vAlign w:val="center"/>
          </w:tcPr>
          <w:p w14:paraId="1A84FDFC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1</w:t>
            </w:r>
          </w:p>
        </w:tc>
      </w:tr>
      <w:tr w:rsidR="003656E7" w:rsidRPr="00B30E41" w14:paraId="11E70D9A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3D7A40C7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1613D535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2</w:t>
            </w:r>
          </w:p>
        </w:tc>
      </w:tr>
      <w:tr w:rsidR="003656E7" w:rsidRPr="00B30E41" w14:paraId="0398558C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68017B06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1BD98A38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3</w:t>
            </w:r>
          </w:p>
        </w:tc>
      </w:tr>
      <w:tr w:rsidR="003656E7" w:rsidRPr="00B30E41" w14:paraId="19B457BA" w14:textId="77777777" w:rsidTr="2DFB0181">
        <w:trPr>
          <w:trHeight w:val="170"/>
          <w:jc w:val="center"/>
        </w:trPr>
        <w:tc>
          <w:tcPr>
            <w:tcW w:w="1365" w:type="dxa"/>
            <w:vMerge w:val="restart"/>
            <w:vAlign w:val="center"/>
          </w:tcPr>
          <w:p w14:paraId="06168F1D" w14:textId="77777777" w:rsidR="003656E7" w:rsidRPr="00B30E41" w:rsidRDefault="003656E7" w:rsidP="2DFB0181">
            <w:pPr>
              <w:pStyle w:val="Sangra3detindependiente"/>
              <w:ind w:left="0"/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2</w:t>
            </w:r>
          </w:p>
        </w:tc>
        <w:tc>
          <w:tcPr>
            <w:tcW w:w="7985" w:type="dxa"/>
            <w:vAlign w:val="center"/>
          </w:tcPr>
          <w:p w14:paraId="2A7D084E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1</w:t>
            </w:r>
          </w:p>
        </w:tc>
      </w:tr>
      <w:tr w:rsidR="003656E7" w:rsidRPr="00B30E41" w14:paraId="7AC306E6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369647AC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3E4867CD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2</w:t>
            </w:r>
          </w:p>
        </w:tc>
      </w:tr>
      <w:tr w:rsidR="003656E7" w:rsidRPr="00B30E41" w14:paraId="410087DC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26ECA72F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5FD672D7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3</w:t>
            </w:r>
          </w:p>
        </w:tc>
      </w:tr>
      <w:tr w:rsidR="003656E7" w:rsidRPr="00B30E41" w14:paraId="08E08792" w14:textId="77777777" w:rsidTr="2DFB0181">
        <w:trPr>
          <w:trHeight w:val="170"/>
          <w:jc w:val="center"/>
        </w:trPr>
        <w:tc>
          <w:tcPr>
            <w:tcW w:w="1365" w:type="dxa"/>
            <w:vMerge w:val="restart"/>
            <w:vAlign w:val="center"/>
          </w:tcPr>
          <w:p w14:paraId="4C68D006" w14:textId="77777777" w:rsidR="003656E7" w:rsidRPr="00B30E41" w:rsidRDefault="003656E7" w:rsidP="2DFB0181">
            <w:pPr>
              <w:pStyle w:val="Sangra3detindependiente"/>
              <w:ind w:left="0"/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3</w:t>
            </w:r>
          </w:p>
        </w:tc>
        <w:tc>
          <w:tcPr>
            <w:tcW w:w="7985" w:type="dxa"/>
            <w:vAlign w:val="center"/>
          </w:tcPr>
          <w:p w14:paraId="6C014C7F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1</w:t>
            </w:r>
          </w:p>
        </w:tc>
      </w:tr>
      <w:tr w:rsidR="003656E7" w:rsidRPr="00B30E41" w14:paraId="06778555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28BDA104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0DD6DA0B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2</w:t>
            </w:r>
          </w:p>
        </w:tc>
      </w:tr>
      <w:tr w:rsidR="003656E7" w:rsidRPr="00B30E41" w14:paraId="6DC2CC56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3242BD3C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456278D8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3</w:t>
            </w:r>
          </w:p>
        </w:tc>
      </w:tr>
      <w:tr w:rsidR="003656E7" w:rsidRPr="00B30E41" w14:paraId="640C4A44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6525DF39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78F181C5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4</w:t>
            </w:r>
          </w:p>
        </w:tc>
      </w:tr>
      <w:tr w:rsidR="003656E7" w:rsidRPr="00B30E41" w14:paraId="65799F24" w14:textId="77777777" w:rsidTr="2DFB0181">
        <w:trPr>
          <w:trHeight w:val="170"/>
          <w:jc w:val="center"/>
        </w:trPr>
        <w:tc>
          <w:tcPr>
            <w:tcW w:w="1365" w:type="dxa"/>
            <w:vMerge w:val="restart"/>
            <w:vAlign w:val="center"/>
          </w:tcPr>
          <w:p w14:paraId="4689FB87" w14:textId="77777777" w:rsidR="003656E7" w:rsidRPr="00B30E41" w:rsidRDefault="003656E7" w:rsidP="2DFB0181">
            <w:pPr>
              <w:pStyle w:val="Sangra3detindependiente"/>
              <w:ind w:left="0"/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4</w:t>
            </w:r>
          </w:p>
        </w:tc>
        <w:tc>
          <w:tcPr>
            <w:tcW w:w="7985" w:type="dxa"/>
            <w:vAlign w:val="center"/>
          </w:tcPr>
          <w:p w14:paraId="3683484E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1</w:t>
            </w:r>
          </w:p>
        </w:tc>
      </w:tr>
      <w:tr w:rsidR="003656E7" w:rsidRPr="00B30E41" w14:paraId="16204AFB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05DB1ADF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41A29AFA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2</w:t>
            </w:r>
          </w:p>
        </w:tc>
      </w:tr>
      <w:tr w:rsidR="003656E7" w:rsidRPr="00B30E41" w14:paraId="44445768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6FE930B5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5FFE926D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3</w:t>
            </w:r>
          </w:p>
        </w:tc>
      </w:tr>
      <w:tr w:rsidR="003656E7" w:rsidRPr="00B30E41" w14:paraId="36EF2BE5" w14:textId="77777777" w:rsidTr="2DFB0181">
        <w:trPr>
          <w:trHeight w:val="170"/>
          <w:jc w:val="center"/>
        </w:trPr>
        <w:tc>
          <w:tcPr>
            <w:tcW w:w="1365" w:type="dxa"/>
            <w:vMerge/>
            <w:vAlign w:val="center"/>
          </w:tcPr>
          <w:p w14:paraId="0CDA1BA2" w14:textId="77777777" w:rsidR="003656E7" w:rsidRPr="00B30E41" w:rsidRDefault="003656E7" w:rsidP="003656E7">
            <w:pPr>
              <w:pStyle w:val="Sangra3detindependiente"/>
              <w:ind w:left="0"/>
              <w:jc w:val="center"/>
              <w:rPr>
                <w:rFonts w:ascii="Arial Nova" w:hAnsi="Arial Nova"/>
                <w:sz w:val="22"/>
                <w:szCs w:val="22"/>
                <w:lang w:val="es-ES"/>
              </w:rPr>
            </w:pPr>
          </w:p>
        </w:tc>
        <w:tc>
          <w:tcPr>
            <w:tcW w:w="7985" w:type="dxa"/>
            <w:vAlign w:val="center"/>
          </w:tcPr>
          <w:p w14:paraId="2662CA14" w14:textId="77777777" w:rsidR="003656E7" w:rsidRPr="00B30E41" w:rsidRDefault="003656E7" w:rsidP="2DFB0181">
            <w:pPr>
              <w:pStyle w:val="Sangra3detindependiente"/>
              <w:ind w:left="96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4</w:t>
            </w:r>
          </w:p>
        </w:tc>
      </w:tr>
    </w:tbl>
    <w:p w14:paraId="1DC39FE8" w14:textId="2C55B699" w:rsidR="76C6BDBC" w:rsidRDefault="76C6BDBC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0293D8BD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6333645B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5377CCCF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2FA6138F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3E8C58F4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323A22E4" w14:textId="77777777" w:rsidR="005B32F8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2F04929F" w14:textId="77777777" w:rsidR="005B32F8" w:rsidRPr="00B30E41" w:rsidRDefault="005B32F8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03560738" w14:textId="71500700" w:rsidR="00D8003F" w:rsidRPr="00B30E41" w:rsidRDefault="173769CC" w:rsidP="00BE47B9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lastRenderedPageBreak/>
        <w:t>Desglosar el c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osto aproximado de la propuesta en </w:t>
      </w:r>
      <w:r w:rsidR="5A069ADF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pesos mexicanos:</w:t>
      </w:r>
    </w:p>
    <w:p w14:paraId="1C777AD2" w14:textId="7A57FDDE" w:rsidR="00D8003F" w:rsidRPr="00B30E41" w:rsidRDefault="620ED20D" w:rsidP="2DFB0181">
      <w:pPr>
        <w:pStyle w:val="Prrafodelista"/>
        <w:spacing w:after="240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</w:t>
      </w:r>
      <w:r w:rsidR="48D70F1F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V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erificar las sumas de los totales</w:t>
      </w:r>
      <w:r w:rsidR="286CC289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.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tbl>
      <w:tblPr>
        <w:tblW w:w="9351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0"/>
        <w:gridCol w:w="1422"/>
        <w:gridCol w:w="990"/>
        <w:gridCol w:w="1020"/>
        <w:gridCol w:w="1105"/>
        <w:gridCol w:w="1035"/>
        <w:gridCol w:w="1020"/>
        <w:gridCol w:w="989"/>
      </w:tblGrid>
      <w:tr w:rsidR="003656E7" w:rsidRPr="00B30E41" w14:paraId="425CE956" w14:textId="77777777" w:rsidTr="2DFB0181">
        <w:trPr>
          <w:trHeight w:val="170"/>
          <w:jc w:val="center"/>
        </w:trPr>
        <w:tc>
          <w:tcPr>
            <w:tcW w:w="1770" w:type="dxa"/>
            <w:vMerge w:val="restart"/>
            <w:vAlign w:val="center"/>
          </w:tcPr>
          <w:p w14:paraId="2CC3E1F8" w14:textId="77777777" w:rsidR="003656E7" w:rsidRPr="00B30E41" w:rsidRDefault="003656E7" w:rsidP="2DFB0181">
            <w:pPr>
              <w:pStyle w:val="Ttulo2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RUBRO</w:t>
            </w:r>
          </w:p>
        </w:tc>
        <w:tc>
          <w:tcPr>
            <w:tcW w:w="1422" w:type="dxa"/>
            <w:vMerge w:val="restart"/>
            <w:vAlign w:val="center"/>
          </w:tcPr>
          <w:p w14:paraId="123128F4" w14:textId="67F8DAE1" w:rsidR="0D6C35C1" w:rsidRPr="00B30E41" w:rsidRDefault="7A6A15B4" w:rsidP="2DFB0181">
            <w:pPr>
              <w:pStyle w:val="Ttulo2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Solicitado a</w:t>
            </w:r>
          </w:p>
          <w:p w14:paraId="71C0A4D5" w14:textId="70495C54" w:rsidR="003656E7" w:rsidRPr="00B30E41" w:rsidRDefault="1BE4EF83" w:rsidP="2DFB0181">
            <w:pPr>
              <w:pStyle w:val="Ttulo2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Programa</w:t>
            </w:r>
            <w:r w:rsidR="0605C3B9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de Pequeñas Donaciones</w:t>
            </w:r>
          </w:p>
        </w:tc>
        <w:tc>
          <w:tcPr>
            <w:tcW w:w="2010" w:type="dxa"/>
            <w:gridSpan w:val="2"/>
            <w:vAlign w:val="center"/>
          </w:tcPr>
          <w:p w14:paraId="068072FF" w14:textId="56E6C5AE" w:rsidR="003656E7" w:rsidRPr="00B30E41" w:rsidRDefault="4CC9B9AA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Aportación del solicitante</w:t>
            </w:r>
          </w:p>
        </w:tc>
        <w:tc>
          <w:tcPr>
            <w:tcW w:w="2140" w:type="dxa"/>
            <w:gridSpan w:val="2"/>
            <w:vAlign w:val="center"/>
          </w:tcPr>
          <w:p w14:paraId="73506347" w14:textId="76D95959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Otro</w:t>
            </w:r>
            <w:r w:rsidR="001A3D04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s </w:t>
            </w:r>
            <w:r w:rsidR="16E668A2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fondos</w:t>
            </w:r>
          </w:p>
          <w:p w14:paraId="08C85E9B" w14:textId="3E2C9BBF" w:rsidR="003656E7" w:rsidRPr="00B30E41" w:rsidRDefault="001A3D04" w:rsidP="2DFB0181">
            <w:pPr>
              <w:jc w:val="center"/>
              <w:rPr>
                <w:rFonts w:ascii="Arial Nova" w:eastAsia="Aptos" w:hAnsi="Arial Nova" w:cs="Aptos"/>
                <w:color w:val="FF0000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color w:val="000000" w:themeColor="text1"/>
                <w:sz w:val="22"/>
                <w:szCs w:val="22"/>
                <w:lang w:val="es-ES"/>
              </w:rPr>
              <w:t>(</w:t>
            </w:r>
            <w:r w:rsidRPr="00B30E41">
              <w:rPr>
                <w:rFonts w:ascii="Arial Nova" w:eastAsia="Aptos" w:hAnsi="Arial Nova" w:cs="Aptos"/>
                <w:color w:val="000000" w:themeColor="text1"/>
                <w:sz w:val="22"/>
                <w:szCs w:val="22"/>
                <w:lang w:val="es-ES"/>
              </w:rPr>
              <w:t xml:space="preserve">Escriba el nombre </w:t>
            </w:r>
            <w:r w:rsidR="5DA8A1A9" w:rsidRPr="00B30E41">
              <w:rPr>
                <w:rFonts w:ascii="Arial Nova" w:eastAsia="Aptos" w:hAnsi="Arial Nova" w:cs="Aptos"/>
                <w:color w:val="000000" w:themeColor="text1"/>
                <w:sz w:val="22"/>
                <w:szCs w:val="22"/>
                <w:lang w:val="es-ES"/>
              </w:rPr>
              <w:t xml:space="preserve">de </w:t>
            </w:r>
            <w:r w:rsidRPr="00B30E41">
              <w:rPr>
                <w:rFonts w:ascii="Arial Nova" w:eastAsia="Aptos" w:hAnsi="Arial Nova" w:cs="Aptos"/>
                <w:color w:val="000000" w:themeColor="text1"/>
                <w:sz w:val="22"/>
                <w:szCs w:val="22"/>
                <w:lang w:val="es-ES"/>
              </w:rPr>
              <w:t>la institución donante</w:t>
            </w:r>
            <w:r w:rsidR="61544246" w:rsidRPr="00B30E41">
              <w:rPr>
                <w:rFonts w:ascii="Arial Nova" w:eastAsia="Aptos" w:hAnsi="Arial Nova" w:cs="Aptos"/>
                <w:color w:val="000000" w:themeColor="text1"/>
                <w:sz w:val="22"/>
                <w:szCs w:val="22"/>
                <w:lang w:val="es-ES"/>
              </w:rPr>
              <w:t xml:space="preserve"> aquí</w:t>
            </w:r>
            <w:r w:rsidRPr="00B30E41">
              <w:rPr>
                <w:rFonts w:ascii="Arial Nova" w:eastAsia="Aptos" w:hAnsi="Arial Nova" w:cs="Aptos"/>
                <w:b/>
                <w:bCs/>
                <w:color w:val="000000" w:themeColor="text1"/>
                <w:sz w:val="22"/>
                <w:szCs w:val="22"/>
                <w:lang w:val="es-ES"/>
              </w:rPr>
              <w:t>)</w:t>
            </w:r>
          </w:p>
        </w:tc>
        <w:tc>
          <w:tcPr>
            <w:tcW w:w="2009" w:type="dxa"/>
            <w:gridSpan w:val="2"/>
            <w:vAlign w:val="center"/>
          </w:tcPr>
          <w:p w14:paraId="09E21C1B" w14:textId="77777777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Total</w:t>
            </w:r>
          </w:p>
        </w:tc>
      </w:tr>
      <w:tr w:rsidR="003656E7" w:rsidRPr="00B30E41" w14:paraId="35E1A784" w14:textId="77777777" w:rsidTr="2DFB0181">
        <w:trPr>
          <w:trHeight w:val="170"/>
          <w:jc w:val="center"/>
        </w:trPr>
        <w:tc>
          <w:tcPr>
            <w:tcW w:w="1770" w:type="dxa"/>
            <w:vMerge/>
            <w:vAlign w:val="center"/>
          </w:tcPr>
          <w:p w14:paraId="0170648F" w14:textId="77777777" w:rsidR="003656E7" w:rsidRPr="00B30E41" w:rsidRDefault="003656E7" w:rsidP="003656E7">
            <w:pPr>
              <w:pStyle w:val="Ttulo2"/>
              <w:spacing w:line="220" w:lineRule="exact"/>
              <w:rPr>
                <w:rFonts w:ascii="Arial Nova" w:hAnsi="Arial Nova" w:cs="Arial"/>
                <w:sz w:val="22"/>
                <w:szCs w:val="22"/>
                <w:lang w:val="es-ES"/>
              </w:rPr>
            </w:pPr>
          </w:p>
        </w:tc>
        <w:tc>
          <w:tcPr>
            <w:tcW w:w="1422" w:type="dxa"/>
            <w:vMerge/>
            <w:vAlign w:val="center"/>
          </w:tcPr>
          <w:p w14:paraId="4FCE6D08" w14:textId="77777777" w:rsidR="003656E7" w:rsidRPr="00B30E41" w:rsidRDefault="003656E7" w:rsidP="003656E7">
            <w:pPr>
              <w:pStyle w:val="Ttulo2"/>
              <w:spacing w:line="220" w:lineRule="exact"/>
              <w:rPr>
                <w:rFonts w:ascii="Arial Nova" w:hAnsi="Arial Nova" w:cs="Arial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3D39B6C1" w14:textId="77777777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Efectivo</w:t>
            </w:r>
          </w:p>
        </w:tc>
        <w:tc>
          <w:tcPr>
            <w:tcW w:w="1020" w:type="dxa"/>
            <w:vAlign w:val="center"/>
          </w:tcPr>
          <w:p w14:paraId="6A24F02A" w14:textId="77777777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Especie</w:t>
            </w:r>
          </w:p>
        </w:tc>
        <w:tc>
          <w:tcPr>
            <w:tcW w:w="1105" w:type="dxa"/>
            <w:vAlign w:val="center"/>
          </w:tcPr>
          <w:p w14:paraId="261E643C" w14:textId="7FDCD524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Efectivo</w:t>
            </w:r>
          </w:p>
        </w:tc>
        <w:tc>
          <w:tcPr>
            <w:tcW w:w="1035" w:type="dxa"/>
            <w:vAlign w:val="center"/>
          </w:tcPr>
          <w:p w14:paraId="76F817A1" w14:textId="77777777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Especie</w:t>
            </w:r>
          </w:p>
        </w:tc>
        <w:tc>
          <w:tcPr>
            <w:tcW w:w="1020" w:type="dxa"/>
            <w:vAlign w:val="center"/>
          </w:tcPr>
          <w:p w14:paraId="26AF606B" w14:textId="290C4528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Efectivo</w:t>
            </w:r>
          </w:p>
        </w:tc>
        <w:tc>
          <w:tcPr>
            <w:tcW w:w="989" w:type="dxa"/>
            <w:vAlign w:val="center"/>
          </w:tcPr>
          <w:p w14:paraId="3112B620" w14:textId="77777777" w:rsidR="003656E7" w:rsidRPr="00B30E41" w:rsidRDefault="003656E7" w:rsidP="2DFB0181">
            <w:pPr>
              <w:jc w:val="center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Especie</w:t>
            </w:r>
          </w:p>
        </w:tc>
      </w:tr>
      <w:tr w:rsidR="003656E7" w:rsidRPr="00B30E41" w14:paraId="48858074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2CE44E24" w14:textId="77777777" w:rsidR="003656E7" w:rsidRPr="00B30E41" w:rsidRDefault="003656E7" w:rsidP="2DFB0181">
            <w:pPr>
              <w:pStyle w:val="Textonotapie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Transportación y viáticos</w:t>
            </w:r>
          </w:p>
        </w:tc>
        <w:tc>
          <w:tcPr>
            <w:tcW w:w="1422" w:type="dxa"/>
            <w:vAlign w:val="center"/>
          </w:tcPr>
          <w:p w14:paraId="4D969717" w14:textId="07658679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52F294B" w14:textId="77777777" w:rsidR="003656E7" w:rsidRPr="00B30E41" w:rsidRDefault="003656E7" w:rsidP="2DFB0181">
            <w:pPr>
              <w:pStyle w:val="Textoindependiente2"/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1D4FF738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1FCBD213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6946D541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5D6FFAD9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2BF747AD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7C5D7F51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449DBC5B" w14:textId="77777777" w:rsidR="003656E7" w:rsidRPr="00B30E41" w:rsidRDefault="003656E7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Equipo e infraestructura</w:t>
            </w:r>
          </w:p>
        </w:tc>
        <w:tc>
          <w:tcPr>
            <w:tcW w:w="1422" w:type="dxa"/>
            <w:vAlign w:val="center"/>
          </w:tcPr>
          <w:p w14:paraId="724FBD3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81A8566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2C7C90AB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41C6B847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7F98528E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11A41ED4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603F6DA0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63BC4E6B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29EA51B8" w14:textId="77777777" w:rsidR="003656E7" w:rsidRPr="00B30E41" w:rsidRDefault="003656E7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Insumos y materiales.</w:t>
            </w:r>
          </w:p>
        </w:tc>
        <w:tc>
          <w:tcPr>
            <w:tcW w:w="1422" w:type="dxa"/>
            <w:vAlign w:val="center"/>
          </w:tcPr>
          <w:p w14:paraId="1D4DCD19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CC1F5F9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48062CA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2FEB91F4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7B4B1993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0B2117BD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0F98608A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D07CBE" w:rsidRPr="00B30E41" w14:paraId="1E24CFBB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54AC23CC" w14:textId="420DD181" w:rsidR="00D07CBE" w:rsidRPr="00B30E41" w:rsidRDefault="676462EE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Capacitación</w:t>
            </w:r>
          </w:p>
        </w:tc>
        <w:tc>
          <w:tcPr>
            <w:tcW w:w="1422" w:type="dxa"/>
            <w:vAlign w:val="center"/>
          </w:tcPr>
          <w:p w14:paraId="6AE62F3C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BAF00BE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23BC3ABD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0726239B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5D309499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2BC1A0A1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3E3BFB4F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6F38BA2D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4A19593B" w14:textId="3BA49C22" w:rsidR="003656E7" w:rsidRPr="00B30E41" w:rsidRDefault="003656E7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Asistencia Técnica </w:t>
            </w:r>
          </w:p>
        </w:tc>
        <w:tc>
          <w:tcPr>
            <w:tcW w:w="1422" w:type="dxa"/>
            <w:vAlign w:val="center"/>
          </w:tcPr>
          <w:p w14:paraId="4980F7A9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73A9F651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5A5B7F27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0329F39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7B724AA1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6AA608D6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7EADDE5E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D07CBE" w:rsidRPr="00B30E41" w14:paraId="25B3E477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0447F392" w14:textId="35E9AED5" w:rsidR="00D07CBE" w:rsidRPr="00B30E41" w:rsidRDefault="1F7259ED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Consultorías</w:t>
            </w:r>
          </w:p>
        </w:tc>
        <w:tc>
          <w:tcPr>
            <w:tcW w:w="1422" w:type="dxa"/>
            <w:vAlign w:val="center"/>
          </w:tcPr>
          <w:p w14:paraId="5757DB4A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60848903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57891DD7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424AB492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46FE1B5B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1D6C557E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601877AC" w14:textId="77777777" w:rsidR="00D07CBE" w:rsidRPr="00B30E41" w:rsidRDefault="00D07CBE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4A07B32B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3B75103F" w14:textId="77777777" w:rsidR="003656E7" w:rsidRPr="00B30E41" w:rsidRDefault="003656E7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Comunicaciones</w:t>
            </w:r>
          </w:p>
        </w:tc>
        <w:tc>
          <w:tcPr>
            <w:tcW w:w="1422" w:type="dxa"/>
            <w:vAlign w:val="center"/>
          </w:tcPr>
          <w:p w14:paraId="14FD0872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4A39C2CC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24F2ED98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16919FC3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6BAAB083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0E428608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291C9EE0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5450F146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35EF4DD3" w14:textId="77777777" w:rsidR="003656E7" w:rsidRPr="00B30E41" w:rsidRDefault="003656E7" w:rsidP="2DFB0181">
            <w:pPr>
              <w:pStyle w:val="Piedepgina"/>
              <w:tabs>
                <w:tab w:val="clear" w:pos="4419"/>
                <w:tab w:val="clear" w:pos="8838"/>
              </w:tabs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Mantenimiento</w:t>
            </w:r>
          </w:p>
        </w:tc>
        <w:tc>
          <w:tcPr>
            <w:tcW w:w="1422" w:type="dxa"/>
            <w:vAlign w:val="center"/>
          </w:tcPr>
          <w:p w14:paraId="3889655B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0A021566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0CFBAC8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2E162237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222B5ECA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74E037CF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58C9E487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1145B047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4044E94A" w14:textId="5D56ED8A" w:rsidR="003656E7" w:rsidRPr="00B30E41" w:rsidRDefault="003656E7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Otros</w:t>
            </w:r>
          </w:p>
        </w:tc>
        <w:tc>
          <w:tcPr>
            <w:tcW w:w="1422" w:type="dxa"/>
            <w:vAlign w:val="center"/>
          </w:tcPr>
          <w:p w14:paraId="2EB69413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2D5B6EBA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27B39689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2FA2CBC1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136F779E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364CAD5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36A273EA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3656E7" w:rsidRPr="00B30E41" w14:paraId="65CA3DA6" w14:textId="77777777" w:rsidTr="2DFB0181">
        <w:trPr>
          <w:trHeight w:val="170"/>
          <w:jc w:val="center"/>
        </w:trPr>
        <w:tc>
          <w:tcPr>
            <w:tcW w:w="1770" w:type="dxa"/>
            <w:vAlign w:val="center"/>
          </w:tcPr>
          <w:p w14:paraId="39884638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Total:</w:t>
            </w:r>
          </w:p>
        </w:tc>
        <w:tc>
          <w:tcPr>
            <w:tcW w:w="1422" w:type="dxa"/>
            <w:vAlign w:val="center"/>
          </w:tcPr>
          <w:p w14:paraId="3BFAB58D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90" w:type="dxa"/>
            <w:vAlign w:val="center"/>
          </w:tcPr>
          <w:p w14:paraId="1C13A89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3937251C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105" w:type="dxa"/>
            <w:vAlign w:val="center"/>
          </w:tcPr>
          <w:p w14:paraId="139779DE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35" w:type="dxa"/>
            <w:vAlign w:val="center"/>
          </w:tcPr>
          <w:p w14:paraId="352AF332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1020" w:type="dxa"/>
            <w:vAlign w:val="center"/>
          </w:tcPr>
          <w:p w14:paraId="4BC08BD2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989" w:type="dxa"/>
            <w:vAlign w:val="center"/>
          </w:tcPr>
          <w:p w14:paraId="34C0DC25" w14:textId="77777777" w:rsidR="003656E7" w:rsidRPr="00B30E41" w:rsidRDefault="003656E7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</w:tbl>
    <w:p w14:paraId="69DB9153" w14:textId="61C5BE1B" w:rsidR="006D78FC" w:rsidRPr="00B30E41" w:rsidRDefault="006D78FC" w:rsidP="2DFB0181">
      <w:pPr>
        <w:ind w:left="567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238B5A1D" w14:textId="3495B764" w:rsidR="76C6BDBC" w:rsidRPr="00B30E41" w:rsidRDefault="298D9983" w:rsidP="00BE47B9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Perspectiva interseccional: género, juventudes, pueblos indígenas y comunidades locales</w:t>
      </w:r>
    </w:p>
    <w:p w14:paraId="4C46DAFE" w14:textId="43BDB69F" w:rsidR="00C939FE" w:rsidRPr="00B30E41" w:rsidRDefault="4439DAD0" w:rsidP="2DFB0181">
      <w:pPr>
        <w:ind w:left="567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La incorporación de una perspectiva interseccional</w:t>
      </w:r>
      <w:r w:rsidR="006C0227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, 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que reconoce cómo género, edad, identidad cultural, discapacidad, orientación sexual, condición socioeconómica y otros factores se entrecruzan</w:t>
      </w:r>
      <w:r w:rsidR="006C0227">
        <w:rPr>
          <w:rFonts w:ascii="Arial Nova" w:eastAsia="Aptos" w:hAnsi="Arial Nova" w:cs="Aptos"/>
          <w:i/>
          <w:iCs/>
          <w:sz w:val="22"/>
          <w:szCs w:val="22"/>
          <w:lang w:val="es-ES"/>
        </w:rPr>
        <w:t>,</w:t>
      </w: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junto con la inclusión de juventudes y el involucramiento significativo de pueblos indígenas y comunidades locales, es fundamental para garantizar la igualdad, la diversidad y la sostenibilidad en la conservación de </w:t>
      </w:r>
      <w:r w:rsidR="16E668A2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los paisajes.</w:t>
      </w:r>
    </w:p>
    <w:p w14:paraId="60E3E23E" w14:textId="6ADD7F2F" w:rsidR="64F59F8E" w:rsidRPr="00B30E41" w:rsidRDefault="4439DAD0" w:rsidP="2DFB0181">
      <w:pPr>
        <w:ind w:left="567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Este enfoque fortalece la gobernanza comunitaria, promueve la justicia social y asegura que las decisiones reflejen las voces y necesidades de todos los actores, respetando sus derechos colectivos, sus conocimientos tradicionales y las distintas realidades que configuran su participación.</w:t>
      </w:r>
    </w:p>
    <w:p w14:paraId="54313E39" w14:textId="4794414D" w:rsidR="2BE74DC6" w:rsidRPr="00B30E41" w:rsidRDefault="754A9AB0" w:rsidP="2DFB0181">
      <w:pPr>
        <w:pStyle w:val="Prrafodelista"/>
        <w:spacing w:after="240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A continuación, deberá enunciarse cómo se propone abordar estas dimensiones en la propuesta, respondiendo a las siguientes preguntas, con especial atención a las desigualdades múltiples y cruzadas que enfrentan los distintos grupos:</w:t>
      </w:r>
    </w:p>
    <w:tbl>
      <w:tblPr>
        <w:tblW w:w="9430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1E0" w:firstRow="1" w:lastRow="1" w:firstColumn="1" w:lastColumn="1" w:noHBand="0" w:noVBand="0"/>
      </w:tblPr>
      <w:tblGrid>
        <w:gridCol w:w="3255"/>
        <w:gridCol w:w="2055"/>
        <w:gridCol w:w="1879"/>
        <w:gridCol w:w="2241"/>
      </w:tblGrid>
      <w:tr w:rsidR="006D78FC" w:rsidRPr="00B30E41" w14:paraId="21CACFD0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659837CD" w14:textId="3AAD0D3A" w:rsidR="006D78FC" w:rsidRPr="00B30E41" w:rsidRDefault="4217CC8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¿Cómo se involucran mujeres, juventudes y otros grupos en situación de vulnerabilidad (pueblos indígenas, personas con discapacidad, población LGBTIQ+, comunidades rurales, entre otros) en el diseño de esta idea de proyecto, ase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lastRenderedPageBreak/>
              <w:t>gurando que sus perspectivas sean consideradas desde el inicio?</w:t>
            </w:r>
          </w:p>
        </w:tc>
        <w:tc>
          <w:tcPr>
            <w:tcW w:w="6175" w:type="dxa"/>
            <w:gridSpan w:val="3"/>
            <w:vAlign w:val="center"/>
          </w:tcPr>
          <w:p w14:paraId="1BA19B2D" w14:textId="77777777" w:rsidR="006D78FC" w:rsidRPr="00B30E41" w:rsidRDefault="006D78FC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6D78FC" w:rsidRPr="00B30E41" w14:paraId="4B4F8059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7C931675" w14:textId="52C671BF" w:rsidR="006D78FC" w:rsidRPr="00B30E41" w:rsidRDefault="188F160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¿De qué manera se espera que </w:t>
            </w:r>
            <w:r w:rsidR="6F7AA050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el proyecto promueva la participación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y </w:t>
            </w:r>
            <w:r w:rsidR="6F7AA050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el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fortale</w:t>
            </w:r>
            <w:r w:rsidR="6214121F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cimiento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</w:t>
            </w:r>
            <w:r w:rsidR="6214121F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de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capacidades </w:t>
            </w:r>
            <w:r w:rsidR="6F6B44C9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considerando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mujeres, </w:t>
            </w:r>
            <w:r w:rsidR="6F6B44C9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jóvenes, pueblos indígenas, </w:t>
            </w:r>
            <w:r w:rsidR="75CFCDA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personas </w:t>
            </w:r>
            <w:r w:rsidR="6F6B44C9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con discapacidad, comunidades rurales, población LGBTIQ+ y otros grupos </w:t>
            </w:r>
            <w:r w:rsidR="75CFCDA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en </w:t>
            </w:r>
            <w:r w:rsidR="6F6B44C9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situación</w:t>
            </w:r>
            <w:r w:rsidR="75CFCDA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de vulnerabilidad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?</w:t>
            </w:r>
          </w:p>
        </w:tc>
        <w:tc>
          <w:tcPr>
            <w:tcW w:w="6175" w:type="dxa"/>
            <w:gridSpan w:val="3"/>
            <w:vAlign w:val="center"/>
          </w:tcPr>
          <w:p w14:paraId="31D173AD" w14:textId="77777777" w:rsidR="006D78FC" w:rsidRPr="00B30E41" w:rsidRDefault="006D78FC" w:rsidP="2DFB0181">
            <w:pPr>
              <w:pStyle w:val="Sangra3detindependiente"/>
              <w:ind w:left="96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009462AB" w:rsidRPr="00B30E41" w14:paraId="75CFC631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535B5E89" w14:textId="278BA621" w:rsidR="009462AB" w:rsidRPr="00B30E41" w:rsidRDefault="188F160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¿Qué acciones se proponen para reducir desigualdades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múltiples (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de género</w:t>
            </w:r>
            <w:r w:rsidR="3F426325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,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edad, etnia, discapacidad, orientación sexual, condición socioeconómica, ruralidad, entre otras) y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promover la inclusión de juventudes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y otros grupos históricamente excluidos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en la toma de decisiones?</w:t>
            </w:r>
          </w:p>
        </w:tc>
        <w:tc>
          <w:tcPr>
            <w:tcW w:w="6175" w:type="dxa"/>
            <w:gridSpan w:val="3"/>
            <w:vAlign w:val="center"/>
          </w:tcPr>
          <w:p w14:paraId="73469505" w14:textId="77777777" w:rsidR="009462AB" w:rsidRPr="00B30E41" w:rsidRDefault="009462AB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</w:tr>
      <w:tr w:rsidR="76C6BDBC" w:rsidRPr="00B30E41" w14:paraId="64C19916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75EDAB08" w14:textId="37D493D3" w:rsidR="76C6BDBC" w:rsidRPr="00B30E41" w:rsidRDefault="188F160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¿Cómo garantizará que las decisiones del proyecto reflejen la voz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de la diversidad de actores comunitarios</w:t>
            </w:r>
            <w:r w:rsidR="00D028CC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,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incluyendo mujeres, juventudes, pueblos indígenas, personas con discapacidad y otros grupos en situación de vulnerabilidad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y </w:t>
            </w:r>
            <w:r w:rsidR="4D36B672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respeten los sistemas de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gobernanza 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propios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de la</w:t>
            </w:r>
            <w:r w:rsidR="4D36B672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comunidad?</w:t>
            </w:r>
          </w:p>
        </w:tc>
        <w:tc>
          <w:tcPr>
            <w:tcW w:w="6175" w:type="dxa"/>
            <w:gridSpan w:val="3"/>
            <w:vAlign w:val="center"/>
          </w:tcPr>
          <w:p w14:paraId="40C1B652" w14:textId="782363B5" w:rsidR="76C6BDBC" w:rsidRPr="00B30E41" w:rsidRDefault="76C6BDBC" w:rsidP="2DFB0181">
            <w:pPr>
              <w:pStyle w:val="Sangra3detindependiente"/>
              <w:ind w:left="0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76C6BDBC" w:rsidRPr="00B30E41" w14:paraId="016D11F8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376C1CB3" w14:textId="6FD6C49D" w:rsidR="76C6BDBC" w:rsidRPr="00B30E41" w:rsidRDefault="188F160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¿Qué mecanismos se establecerán para la protección y seguridad de las personas defensoras del territorio y los derechos humanos ambientales</w:t>
            </w:r>
            <w:r w:rsidR="3EE9EA5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, considerando las condiciones diferenciadas de riesgo que enfrentan mujeres, juventudes, pueblos indígenas, población LGBTIQ+ y otros grupos en situación de vulnerabilidad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?</w:t>
            </w:r>
          </w:p>
        </w:tc>
        <w:tc>
          <w:tcPr>
            <w:tcW w:w="6175" w:type="dxa"/>
            <w:gridSpan w:val="3"/>
            <w:vAlign w:val="center"/>
          </w:tcPr>
          <w:p w14:paraId="51153A4E" w14:textId="106C7A4C" w:rsidR="76C6BDBC" w:rsidRPr="00B30E41" w:rsidRDefault="76C6BDBC" w:rsidP="2DFB0181">
            <w:pPr>
              <w:pStyle w:val="Sangra3detindependiente"/>
              <w:ind w:left="0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E05E26" w:rsidRPr="00B30E41" w14:paraId="2894DB99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43FBC1A1" w14:textId="2CADBED6" w:rsidR="00E05E26" w:rsidRPr="00B30E41" w:rsidRDefault="3F7A38DF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lastRenderedPageBreak/>
              <w:t>¿Q</w:t>
            </w:r>
            <w:r w:rsidR="74BE183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ué proporción de mujeres participar</w:t>
            </w:r>
            <w:r w:rsidR="5CA5C1D2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á</w:t>
            </w:r>
            <w:r w:rsidR="74BE183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n </w:t>
            </w:r>
            <w:r w:rsidR="0E313258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de </w:t>
            </w:r>
            <w:r w:rsidR="74BE183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manera</w:t>
            </w:r>
            <w:r w:rsidR="0E313258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directa </w:t>
            </w:r>
            <w:r w:rsidR="74BE183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en la implementación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de</w:t>
            </w:r>
            <w:r w:rsidR="74BE183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l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proyecto?</w:t>
            </w:r>
          </w:p>
        </w:tc>
        <w:tc>
          <w:tcPr>
            <w:tcW w:w="2055" w:type="dxa"/>
            <w:vAlign w:val="center"/>
          </w:tcPr>
          <w:p w14:paraId="58DE0FF3" w14:textId="3C007EE3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vAlign w:val="center"/>
          </w:tcPr>
          <w:p w14:paraId="50E57AFC" w14:textId="37E90C2D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vAlign w:val="center"/>
          </w:tcPr>
          <w:p w14:paraId="0FAA9465" w14:textId="52CCDD27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  <w:tr w:rsidR="76C6BDBC" w:rsidRPr="00B30E41" w14:paraId="56AE4C05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0D66BB86" w14:textId="767C272C" w:rsidR="4224E61E" w:rsidRPr="00B30E41" w:rsidRDefault="10099C2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¿Qué proporción de personas jóvenes participarán de manera directa en la implementación del proyecto?</w:t>
            </w:r>
          </w:p>
        </w:tc>
        <w:tc>
          <w:tcPr>
            <w:tcW w:w="2055" w:type="dxa"/>
            <w:vAlign w:val="center"/>
          </w:tcPr>
          <w:p w14:paraId="5832896F" w14:textId="198F3B8C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vAlign w:val="center"/>
          </w:tcPr>
          <w:p w14:paraId="18CC3FAC" w14:textId="2F15687F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vAlign w:val="center"/>
          </w:tcPr>
          <w:p w14:paraId="1F068372" w14:textId="1CDC3F75" w:rsidR="2613062F" w:rsidRPr="00B30E41" w:rsidRDefault="6ED9ADF2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  <w:tr w:rsidR="7FE3B8BC" w:rsidRPr="00B30E41" w14:paraId="2FCFBDB4" w14:textId="77777777" w:rsidTr="2DFB0181">
        <w:trPr>
          <w:trHeight w:val="432"/>
          <w:jc w:val="center"/>
        </w:trPr>
        <w:tc>
          <w:tcPr>
            <w:tcW w:w="3255" w:type="dxa"/>
            <w:vAlign w:val="center"/>
          </w:tcPr>
          <w:p w14:paraId="06E5C1E5" w14:textId="42F7009F" w:rsidR="0CEF8253" w:rsidRPr="00B30E41" w:rsidRDefault="33D2B226" w:rsidP="2DFB0181">
            <w:pPr>
              <w:pStyle w:val="Sangra3detindependiente"/>
              <w:spacing w:line="259" w:lineRule="auto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¿Qué proporción de otros grupos en situación de vulnerabilidad (pueblos indígenas, comunidades rurales, personas con discapacidad, población LGBTIQ+, entre otros) participarán de manera directa en la implementación del proyecto?</w:t>
            </w:r>
          </w:p>
        </w:tc>
        <w:tc>
          <w:tcPr>
            <w:tcW w:w="2055" w:type="dxa"/>
            <w:vAlign w:val="center"/>
          </w:tcPr>
          <w:p w14:paraId="6F087825" w14:textId="1CFF4854" w:rsidR="7FE3B8BC" w:rsidRPr="00B30E41" w:rsidRDefault="33D2B22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Menos del 50%</w:t>
            </w:r>
          </w:p>
        </w:tc>
        <w:tc>
          <w:tcPr>
            <w:tcW w:w="1879" w:type="dxa"/>
            <w:vAlign w:val="center"/>
          </w:tcPr>
          <w:p w14:paraId="12AECDBB" w14:textId="51A8DA58" w:rsidR="7FE3B8BC" w:rsidRPr="00B30E41" w:rsidRDefault="33D2B22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Más del 50%</w:t>
            </w:r>
          </w:p>
        </w:tc>
        <w:tc>
          <w:tcPr>
            <w:tcW w:w="2241" w:type="dxa"/>
            <w:vAlign w:val="center"/>
          </w:tcPr>
          <w:p w14:paraId="73D78D25" w14:textId="64DED673" w:rsidR="7FE3B8BC" w:rsidRPr="00B30E41" w:rsidRDefault="33D2B226" w:rsidP="2DFB0181">
            <w:pPr>
              <w:pStyle w:val="Sangra3detindependiente"/>
              <w:ind w:left="0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La totalidad de las beneficiarias pertenecen a este grupo</w:t>
            </w:r>
          </w:p>
        </w:tc>
      </w:tr>
    </w:tbl>
    <w:p w14:paraId="55AAF618" w14:textId="77777777" w:rsidR="00C353C9" w:rsidRPr="00B30E41" w:rsidRDefault="00C353C9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086D06C1" w14:textId="2BAF801F" w:rsidR="003D3F14" w:rsidRPr="00B30E41" w:rsidRDefault="001A3D04" w:rsidP="007B2C20">
      <w:pPr>
        <w:pStyle w:val="Prrafodelista"/>
        <w:numPr>
          <w:ilvl w:val="0"/>
          <w:numId w:val="11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Pueden anexar mapas, croquis, fotografía</w:t>
      </w:r>
      <w:r w:rsidR="632FD1B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s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o </w:t>
      </w:r>
      <w:r w:rsidR="7E197BCB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un 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documento corto que </w:t>
      </w:r>
      <w:r w:rsidR="632FD1B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se </w:t>
      </w:r>
      <w:r w:rsidR="3E93078A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considere</w:t>
      </w:r>
      <w:r w:rsidR="7E197BCB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necesario para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el entendimiento de</w:t>
      </w:r>
      <w:r w:rsidR="1D90D136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l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="7E197BCB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perfil de proyecto</w:t>
      </w:r>
      <w:r w:rsidR="00F26314">
        <w:rPr>
          <w:rFonts w:ascii="Arial Nova" w:eastAsia="Aptos" w:hAnsi="Arial Nova" w:cs="Aptos"/>
          <w:b/>
          <w:bCs/>
          <w:sz w:val="22"/>
          <w:szCs w:val="22"/>
          <w:lang w:val="es-ES"/>
        </w:rPr>
        <w:t>.</w:t>
      </w:r>
    </w:p>
    <w:p w14:paraId="6203AB8A" w14:textId="1E57F594" w:rsidR="003D3F14" w:rsidRPr="00B30E41" w:rsidRDefault="0252596A" w:rsidP="2DFB0181">
      <w:pPr>
        <w:pStyle w:val="Prrafodelista"/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(</w:t>
      </w:r>
      <w:r w:rsidR="1D90D136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Enviar</w:t>
      </w:r>
      <w:r w:rsidR="001A3D04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 como archivo adjunto </w:t>
      </w:r>
      <w:r w:rsidR="1D90D136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en el correo electrónico junto con el formato </w:t>
      </w:r>
      <w:r w:rsidR="001A3D04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 xml:space="preserve">de </w:t>
      </w:r>
      <w:r w:rsidR="3E93078A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perfil</w:t>
      </w:r>
      <w:r w:rsidR="6E857DB6" w:rsidRPr="00B30E41">
        <w:rPr>
          <w:rFonts w:ascii="Arial Nova" w:eastAsia="Aptos" w:hAnsi="Arial Nova" w:cs="Aptos"/>
          <w:i/>
          <w:iCs/>
          <w:sz w:val="22"/>
          <w:szCs w:val="22"/>
          <w:lang w:val="es-ES"/>
        </w:rPr>
        <w:t>)</w:t>
      </w:r>
    </w:p>
    <w:p w14:paraId="31DD755C" w14:textId="77777777" w:rsidR="003D3F14" w:rsidRPr="00B30E41" w:rsidRDefault="003D3F14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328BBF0B" w14:textId="5D496727" w:rsidR="003656E7" w:rsidRPr="00B30E41" w:rsidRDefault="003656E7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51C0A078" w14:textId="132A6983" w:rsidR="5D151E2D" w:rsidRPr="00B30E41" w:rsidRDefault="5D151E2D" w:rsidP="2DFB0181">
      <w:p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4A3976EA" w14:textId="0C145077" w:rsidR="2DFB0181" w:rsidRPr="00B30E41" w:rsidRDefault="2DFB0181" w:rsidP="2DFB0181">
      <w:p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4F858FD1" w14:textId="02DDBECC" w:rsidR="2DFB0181" w:rsidRPr="00B30E41" w:rsidRDefault="2DFB0181" w:rsidP="2DFB0181">
      <w:p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0C5A5EC5" w14:textId="1EA2F037" w:rsidR="5D151E2D" w:rsidRDefault="00A24C6D" w:rsidP="00A24C6D">
      <w:pPr>
        <w:pStyle w:val="Prrafodelista"/>
        <w:numPr>
          <w:ilvl w:val="0"/>
          <w:numId w:val="11"/>
        </w:num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Envió de video: en esta convocatoria, se solicita </w:t>
      </w:r>
      <w:r w:rsidR="007D194E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de forma opcional </w:t>
      </w:r>
      <w:r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un video de hasta 1.5 </w:t>
      </w:r>
      <w:r w:rsidR="007D194E">
        <w:rPr>
          <w:rFonts w:ascii="Arial Nova" w:eastAsia="Aptos" w:hAnsi="Arial Nova" w:cs="Aptos"/>
          <w:b/>
          <w:bCs/>
          <w:sz w:val="22"/>
          <w:szCs w:val="22"/>
          <w:lang w:val="es-ES"/>
        </w:rPr>
        <w:t>minutos de</w:t>
      </w:r>
      <w:r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una reunión o asamblea </w:t>
      </w:r>
      <w:r w:rsidR="00D64AC3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en la cual puedan contar </w:t>
      </w:r>
      <w:r w:rsidR="007D194E">
        <w:rPr>
          <w:rFonts w:ascii="Arial Nova" w:eastAsia="Aptos" w:hAnsi="Arial Nova" w:cs="Aptos"/>
          <w:b/>
          <w:bCs/>
          <w:sz w:val="22"/>
          <w:szCs w:val="22"/>
          <w:lang w:val="es-ES"/>
        </w:rPr>
        <w:t>un poco sobre propuesta</w:t>
      </w:r>
      <w:r w:rsidR="00D64AC3">
        <w:rPr>
          <w:rFonts w:ascii="Arial Nova" w:eastAsia="Aptos" w:hAnsi="Arial Nova" w:cs="Aptos"/>
          <w:b/>
          <w:bCs/>
          <w:sz w:val="22"/>
          <w:szCs w:val="22"/>
          <w:lang w:val="es-ES"/>
        </w:rPr>
        <w:t>. Puede ser tomada con celular</w:t>
      </w:r>
      <w:r w:rsidR="007D194E">
        <w:rPr>
          <w:rFonts w:ascii="Arial Nova" w:eastAsia="Aptos" w:hAnsi="Arial Nova" w:cs="Aptos"/>
          <w:b/>
          <w:bCs/>
          <w:sz w:val="22"/>
          <w:szCs w:val="22"/>
          <w:lang w:val="es-ES"/>
        </w:rPr>
        <w:t>.</w:t>
      </w:r>
    </w:p>
    <w:p w14:paraId="070810F1" w14:textId="77777777" w:rsidR="00D64AC3" w:rsidRPr="00D64AC3" w:rsidRDefault="00D64AC3" w:rsidP="00D64AC3">
      <w:pPr>
        <w:pStyle w:val="Prrafodelista"/>
        <w:rPr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</w:pPr>
    </w:p>
    <w:p w14:paraId="22874BA4" w14:textId="50686911" w:rsidR="00D64AC3" w:rsidRPr="00D64AC3" w:rsidRDefault="00D64AC3" w:rsidP="00D64AC3">
      <w:pPr>
        <w:tabs>
          <w:tab w:val="center" w:pos="4680"/>
        </w:tabs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>Mand</w:t>
      </w:r>
      <w:r w:rsidR="007D194E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>an</w:t>
      </w:r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 xml:space="preserve"> un video anexo </w:t>
      </w:r>
      <w:r w:rsidR="007D194E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 xml:space="preserve">de 1.5 minutos </w:t>
      </w:r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>a la propuesta:</w:t>
      </w:r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 xml:space="preserve">  Si </w:t>
      </w:r>
      <w:proofErr w:type="gramStart"/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>(  )</w:t>
      </w:r>
      <w:proofErr w:type="gramEnd"/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 xml:space="preserve">  No </w:t>
      </w:r>
      <w:proofErr w:type="gramStart"/>
      <w:r w:rsidRPr="00D64AC3">
        <w:rPr>
          <w:rFonts w:ascii="Arial Nova" w:eastAsia="Aptos" w:hAnsi="Arial Nova" w:cs="Aptos"/>
          <w:color w:val="000000" w:themeColor="text1"/>
          <w:sz w:val="22"/>
          <w:szCs w:val="22"/>
          <w:lang w:val="es-ES"/>
        </w:rPr>
        <w:t>(  )</w:t>
      </w:r>
      <w:proofErr w:type="gramEnd"/>
    </w:p>
    <w:p w14:paraId="78E3F314" w14:textId="1904294B" w:rsidR="5D151E2D" w:rsidRDefault="5D151E2D" w:rsidP="2DFB0181">
      <w:p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6D444472" w14:textId="77777777" w:rsidR="00335673" w:rsidRPr="00B30E41" w:rsidRDefault="00335673" w:rsidP="2DFB0181">
      <w:pPr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4BD896CE" w14:textId="2FC5A01F" w:rsidR="003656E7" w:rsidRPr="00B30E41" w:rsidRDefault="003656E7" w:rsidP="2DFB0181">
      <w:pPr>
        <w:spacing w:after="240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Para envío de los </w:t>
      </w:r>
      <w:r w:rsidR="39ED4ED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erfiles y</w:t>
      </w:r>
      <w:r w:rsidR="1A676E4A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/o para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obtener </w:t>
      </w:r>
      <w:r w:rsidR="7E197BCB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más información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, favor de dirigirse a:</w:t>
      </w:r>
    </w:p>
    <w:p w14:paraId="637F5EE8" w14:textId="60448795" w:rsidR="003656E7" w:rsidRPr="00B30E41" w:rsidRDefault="09BBB4B0" w:rsidP="2DFB0181">
      <w:pPr>
        <w:pStyle w:val="Prrafodelista"/>
        <w:numPr>
          <w:ilvl w:val="0"/>
          <w:numId w:val="15"/>
        </w:numPr>
        <w:ind w:right="57"/>
        <w:jc w:val="both"/>
        <w:outlineLvl w:val="0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color w:val="000000"/>
          <w:sz w:val="22"/>
          <w:szCs w:val="22"/>
          <w:shd w:val="clear" w:color="auto" w:fill="FFFFFF"/>
          <w:lang w:val="es-ES"/>
        </w:rPr>
        <w:t>Sébastien</w:t>
      </w:r>
      <w:r w:rsidRPr="00B30E41"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  <w:t xml:space="preserve"> Proust, Coordinador Nacional del Programa de Pequeñas Donaciones del Fondo para el Medio Ambiente Mundial</w:t>
      </w:r>
    </w:p>
    <w:p w14:paraId="19A7819E" w14:textId="23CBDA86" w:rsidR="465F65A9" w:rsidRPr="00B30E41" w:rsidRDefault="6A01ACC8" w:rsidP="2DFB0181">
      <w:pPr>
        <w:pStyle w:val="Prrafodelista"/>
        <w:ind w:right="57"/>
        <w:jc w:val="both"/>
        <w:outlineLvl w:val="0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Correo electrónico: </w:t>
      </w:r>
      <w:hyperlink r:id="rId11" w:history="1">
        <w:r w:rsidR="00C053A1" w:rsidRPr="00B30E41">
          <w:rPr>
            <w:rStyle w:val="Hipervnculo"/>
            <w:rFonts w:ascii="Arial Nova" w:eastAsia="Aptos" w:hAnsi="Arial Nova" w:cs="Aptos"/>
            <w:sz w:val="22"/>
            <w:szCs w:val="22"/>
            <w:lang w:val="es-ES"/>
          </w:rPr>
          <w:t>ppd.mexico@undp.org</w:t>
        </w:r>
      </w:hyperlink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</w:p>
    <w:p w14:paraId="3D515571" w14:textId="77777777" w:rsidR="007259E4" w:rsidRPr="00B30E41" w:rsidRDefault="007259E4" w:rsidP="2DFB0181">
      <w:pPr>
        <w:ind w:right="57"/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6F87A403" w14:textId="41F26777" w:rsidR="00640C84" w:rsidRPr="00B30E41" w:rsidRDefault="003656E7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La fecha límite para presentar o enviar el perfil, o idea de proyecto</w:t>
      </w:r>
      <w:r w:rsidR="602152AC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, en formato MS Word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, será el día </w:t>
      </w:r>
      <w:r w:rsidR="009D206C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30 de septiembre</w:t>
      </w:r>
      <w:r w:rsidR="522CE5F7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del 20</w:t>
      </w:r>
      <w:r w:rsidR="33D29F3E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2</w:t>
      </w:r>
      <w:r w:rsidR="780C4141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6</w:t>
      </w:r>
      <w:r w:rsidR="27306AA0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a las </w:t>
      </w:r>
      <w:r w:rsidR="7577E4A9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2</w:t>
      </w:r>
      <w:r w:rsidR="5D5AC52D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>3:00</w:t>
      </w:r>
      <w:r w:rsidR="27306AA0" w:rsidRPr="009D206C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horas</w:t>
      </w:r>
      <w:r w:rsidR="27306AA0" w:rsidRPr="009D206C">
        <w:rPr>
          <w:rFonts w:ascii="Arial Nova" w:eastAsia="Aptos" w:hAnsi="Arial Nova" w:cs="Aptos"/>
          <w:sz w:val="22"/>
          <w:szCs w:val="22"/>
          <w:lang w:val="es-ES"/>
        </w:rPr>
        <w:t>.</w:t>
      </w:r>
      <w:r w:rsidRPr="009D206C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>Las observaciones o recomendaciones, derivadas de la evaluación de los perfiles o ideas de proyecto, serán enviadas a las organizaciones que present</w:t>
      </w:r>
      <w:r w:rsidR="5D5AC52D" w:rsidRPr="00B30E41">
        <w:rPr>
          <w:rFonts w:ascii="Arial Nova" w:eastAsia="Aptos" w:hAnsi="Arial Nova" w:cs="Aptos"/>
          <w:sz w:val="22"/>
          <w:szCs w:val="22"/>
          <w:lang w:val="es-ES"/>
        </w:rPr>
        <w:t>en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propuestas elegible</w:t>
      </w:r>
      <w:r w:rsidRPr="001062A0">
        <w:rPr>
          <w:rFonts w:ascii="Arial Nova" w:eastAsia="Aptos" w:hAnsi="Arial Nova" w:cs="Aptos"/>
          <w:sz w:val="22"/>
          <w:szCs w:val="22"/>
          <w:lang w:val="es-ES"/>
        </w:rPr>
        <w:t xml:space="preserve">s </w:t>
      </w:r>
      <w:r w:rsidR="001A3D04" w:rsidRPr="001062A0">
        <w:rPr>
          <w:rFonts w:ascii="Arial Nova" w:eastAsia="Aptos" w:hAnsi="Arial Nova" w:cs="Aptos"/>
          <w:sz w:val="22"/>
          <w:szCs w:val="22"/>
          <w:lang w:val="es-ES"/>
        </w:rPr>
        <w:t xml:space="preserve">en el </w:t>
      </w:r>
      <w:r w:rsidR="5D5AC52D" w:rsidRPr="001062A0">
        <w:rPr>
          <w:rFonts w:ascii="Arial Nova" w:eastAsia="Aptos" w:hAnsi="Arial Nova" w:cs="Aptos"/>
          <w:sz w:val="22"/>
          <w:szCs w:val="22"/>
          <w:lang w:val="es-ES"/>
        </w:rPr>
        <w:t xml:space="preserve">mes de </w:t>
      </w:r>
      <w:r w:rsidR="001062A0" w:rsidRPr="001062A0">
        <w:rPr>
          <w:rFonts w:ascii="Arial Nova" w:eastAsia="Aptos" w:hAnsi="Arial Nova" w:cs="Aptos"/>
          <w:sz w:val="22"/>
          <w:szCs w:val="22"/>
          <w:lang w:val="es-ES"/>
        </w:rPr>
        <w:t>noviembre</w:t>
      </w:r>
      <w:r w:rsidR="5D36A3F3" w:rsidRPr="001062A0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100ED2C6" w:rsidRPr="001062A0">
        <w:rPr>
          <w:rFonts w:ascii="Arial Nova" w:eastAsia="Aptos" w:hAnsi="Arial Nova" w:cs="Aptos"/>
          <w:sz w:val="22"/>
          <w:szCs w:val="22"/>
          <w:lang w:val="es-ES"/>
        </w:rPr>
        <w:t>de 202</w:t>
      </w:r>
      <w:r w:rsidR="013ACC12" w:rsidRPr="001062A0">
        <w:rPr>
          <w:rFonts w:ascii="Arial Nova" w:eastAsia="Aptos" w:hAnsi="Arial Nova" w:cs="Aptos"/>
          <w:sz w:val="22"/>
          <w:szCs w:val="22"/>
          <w:lang w:val="es-ES"/>
        </w:rPr>
        <w:t>6</w:t>
      </w:r>
      <w:r w:rsidR="001A3D04" w:rsidRPr="001062A0">
        <w:rPr>
          <w:rFonts w:ascii="Arial Nova" w:eastAsia="Aptos" w:hAnsi="Arial Nova" w:cs="Aptos"/>
          <w:sz w:val="22"/>
          <w:szCs w:val="22"/>
          <w:lang w:val="es-ES"/>
        </w:rPr>
        <w:t>.</w:t>
      </w:r>
    </w:p>
    <w:p w14:paraId="31016145" w14:textId="4C46D48C" w:rsidR="00885457" w:rsidRPr="00B30E41" w:rsidRDefault="00885457" w:rsidP="2DFB0181">
      <w:pPr>
        <w:jc w:val="both"/>
        <w:rPr>
          <w:rFonts w:ascii="Arial Nova" w:eastAsia="Aptos" w:hAnsi="Arial Nova" w:cs="Aptos"/>
          <w:sz w:val="22"/>
          <w:szCs w:val="22"/>
          <w:lang w:val="es-ES"/>
        </w:rPr>
      </w:pPr>
    </w:p>
    <w:p w14:paraId="40689AB9" w14:textId="6093285D" w:rsidR="00885457" w:rsidRPr="00110E40" w:rsidRDefault="00885457" w:rsidP="00DB0CA2">
      <w:pPr>
        <w:jc w:val="center"/>
        <w:rPr>
          <w:rFonts w:ascii="Arial Nova" w:eastAsia="Aptos" w:hAnsi="Arial Nova" w:cs="Aptos"/>
          <w:b/>
          <w:bCs/>
          <w:color w:val="C45911" w:themeColor="accent2" w:themeShade="BF"/>
          <w:sz w:val="22"/>
          <w:szCs w:val="22"/>
          <w:lang w:val="es-ES"/>
        </w:rPr>
      </w:pPr>
      <w:r w:rsidRPr="00110E40">
        <w:rPr>
          <w:rFonts w:ascii="Arial Nova" w:eastAsia="Aptos" w:hAnsi="Arial Nova" w:cs="Aptos"/>
          <w:b/>
          <w:bCs/>
          <w:color w:val="C45911" w:themeColor="accent2" w:themeShade="BF"/>
          <w:sz w:val="22"/>
          <w:szCs w:val="22"/>
          <w:lang w:val="es-ES"/>
        </w:rPr>
        <w:t>IMPORTANTE</w:t>
      </w:r>
    </w:p>
    <w:p w14:paraId="42350245" w14:textId="0A759962" w:rsidR="00DB0CA2" w:rsidRPr="006C0227" w:rsidRDefault="001C2C98" w:rsidP="00224E54">
      <w:pPr>
        <w:jc w:val="both"/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</w:pPr>
      <w:r w:rsidRPr="006C0227"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  <w:t xml:space="preserve">Se espera que los perfiles y propuestas sometidas al PPD reflejen conocimiento territorial, análisis, necesidades y acuerdos comunitarios, independientemente del uso de herramientas y apoyos </w:t>
      </w:r>
      <w:r w:rsidRPr="006C0227"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  <w:lastRenderedPageBreak/>
        <w:t xml:space="preserve">empleados. No obstante, ante el avance de las tecnologías de Inteligencia Artificial, se solicita a la organización proponente declarar si utilizó o no herramientas de inteligencia artificial para apoyar la elaboración del perfil o la propuesta. En caso afirmativo, deberá identificar las herramientas empleadas y describir brevemente las actividades para las cuales fueron utilizadas (por ejemplo: apoyo en redacción, síntesis de información, revisión de estilo, organización de contenidos, </w:t>
      </w:r>
      <w:proofErr w:type="spellStart"/>
      <w:r w:rsidRPr="006C0227"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  <w:t>etc</w:t>
      </w:r>
      <w:proofErr w:type="spellEnd"/>
      <w:r w:rsidRPr="006C0227"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  <w:t>)</w:t>
      </w:r>
      <w:r w:rsidR="00DB0CA2" w:rsidRPr="006C0227"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  <w:t>.</w:t>
      </w:r>
    </w:p>
    <w:p w14:paraId="2F48C605" w14:textId="6D11122E" w:rsidR="004764AD" w:rsidRPr="006C0227" w:rsidRDefault="004764AD" w:rsidP="00DB0CA2">
      <w:pPr>
        <w:jc w:val="both"/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</w:pPr>
    </w:p>
    <w:p w14:paraId="58777869" w14:textId="53AE4E8C" w:rsidR="004764AD" w:rsidRPr="006C0227" w:rsidRDefault="004764AD" w:rsidP="004764AD">
      <w:pPr>
        <w:tabs>
          <w:tab w:val="center" w:pos="4680"/>
        </w:tabs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</w:pPr>
      <w:r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 xml:space="preserve">¿Utilizó la IA para realizar este perfil?  Si </w:t>
      </w:r>
      <w:proofErr w:type="gramStart"/>
      <w:r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>(  )</w:t>
      </w:r>
      <w:proofErr w:type="gramEnd"/>
      <w:r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 xml:space="preserve">  </w:t>
      </w:r>
      <w:r w:rsidR="00575069"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 xml:space="preserve">No </w:t>
      </w:r>
      <w:proofErr w:type="gramStart"/>
      <w:r w:rsidR="00575069"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>(  )</w:t>
      </w:r>
      <w:proofErr w:type="gramEnd"/>
    </w:p>
    <w:p w14:paraId="6EAE2B51" w14:textId="33920B9D" w:rsidR="00575069" w:rsidRPr="006C0227" w:rsidRDefault="00575069" w:rsidP="004764AD">
      <w:pPr>
        <w:tabs>
          <w:tab w:val="center" w:pos="4680"/>
        </w:tabs>
        <w:rPr>
          <w:rFonts w:ascii="Arial Nova" w:eastAsia="Aptos" w:hAnsi="Arial Nova" w:cs="Aptos"/>
          <w:color w:val="C45911" w:themeColor="accent2" w:themeShade="BF"/>
          <w:sz w:val="22"/>
          <w:szCs w:val="22"/>
          <w:lang w:val="es-ES"/>
        </w:rPr>
      </w:pPr>
    </w:p>
    <w:p w14:paraId="3DCF8511" w14:textId="0EAB7315" w:rsidR="00575069" w:rsidRPr="003028A2" w:rsidRDefault="000F7C79" w:rsidP="004764AD">
      <w:pPr>
        <w:tabs>
          <w:tab w:val="center" w:pos="4680"/>
        </w:tabs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</w:pPr>
      <w:r w:rsidRPr="003028A2">
        <w:rPr>
          <w:rFonts w:ascii="Arial Nova" w:eastAsia="Aptos" w:hAnsi="Arial Nova" w:cs="Aptos"/>
          <w:color w:val="2F5496" w:themeColor="accent1" w:themeShade="BF"/>
          <w:sz w:val="22"/>
          <w:szCs w:val="22"/>
          <w:lang w:val="es-ES"/>
        </w:rPr>
        <w:t xml:space="preserve">Si su respuesta es positiva, describa que herramientas se usaron y como: </w:t>
      </w:r>
    </w:p>
    <w:p w14:paraId="05CB047A" w14:textId="626A93AA" w:rsidR="004764AD" w:rsidRPr="007D65C2" w:rsidRDefault="00383DA2" w:rsidP="00DB0CA2">
      <w:pPr>
        <w:jc w:val="both"/>
        <w:rPr>
          <w:rFonts w:ascii="Arial Nova" w:eastAsia="Aptos" w:hAnsi="Arial Nova" w:cs="Aptos"/>
          <w:i/>
          <w:iCs/>
          <w:sz w:val="22"/>
          <w:szCs w:val="22"/>
          <w:lang w:val="es-ES"/>
        </w:rPr>
      </w:pPr>
      <w:r w:rsidRPr="007D65C2">
        <w:rPr>
          <w:rFonts w:ascii="Arial Nova" w:eastAsia="Aptos" w:hAnsi="Arial Nova" w:cs="Aptos"/>
          <w:i/>
          <w:iCs/>
          <w:noProof/>
          <w:sz w:val="22"/>
          <w:szCs w:val="22"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D087F0" wp14:editId="61D26AD6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5905500" cy="752475"/>
                <wp:effectExtent l="0" t="0" r="19050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52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2A7A5" w14:textId="4AE00935" w:rsidR="007D65C2" w:rsidRDefault="007D65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087F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3.8pt;margin-top:17.95pt;width:465pt;height:59.2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mSMQIAAJYEAAAOAAAAZHJzL2Uyb0RvYy54bWysVNuO0zAQfUfiHyy/06RVQ9mo6WrpAkJa&#10;LmLhA1zHbqx1PMZ2m5Sv37GTZstFQkK8WHZmzpkzt6yv+1aTo3BeganofJZTIgyHWpl9Rb99ffvi&#10;FSU+MFMzDUZU9CQ8vd48f7bubCkW0ICuhSNIYnzZ2Yo2IdgyyzxvRMv8DKwwaJTgWhbw6fZZ7ViH&#10;7K3OFnn+MuvA1dYBF97j19vBSDeJX0rBwycpvQhEVxS1hXS6dO7imW3WrNw7ZhvFRxnsH1S0TBkM&#10;OlHdssDIwanfqFrFHXiQYcahzUBKxUXKAbOZ579kc98wK1IuWBxvpzL5/0fLPx7v7WdHQv8aemxg&#10;SsLbO+APnhjYNszsxY1z0DWC1Rh4HkuWddaXIzSW2pc+kuy6D1Bjk9khQCLqpWtjVTBPguzYgNNU&#10;dNEHwvFjcZUXRY4mjrZVsViuihSClWe0dT68E9CSeKmow6Ymdna88yGqYeXZJQbTJp5R7htTp/4G&#10;pvRwR9doTvqj5FF8OGkxQL8ISVSNshZDJeIciq125MhwghjnwoTFqE8b9I4wqbSegGMJfwbqMNRt&#10;8o0wkeZzAuZ/jzghUlQwYQK3yoD7E0H9MEUe/M/ZDznH3oV+12Od4nUH9Qkb6WBYFFxsvDTgflDS&#10;4ZJU1H8/MCco0e8NDsPVfLmMW5Uey2K1wIe7tOwuLcxwpKpooGS4bkPaxJiMgRscGqlSP5+UjGJx&#10;+FObx0WN23X5Tl5Pv5PNIwAAAP//AwBQSwMEFAAGAAgAAAAhABUUyOLbAAAABwEAAA8AAABkcnMv&#10;ZG93bnJldi54bWxMj0FPwzAMhe9I/IfISNxYCu3YVppO0yS4caAgcc0aL61onCpJt8Kvx5zY0X7P&#10;z9+rtrMbxAlD7D0puF9kIJBab3qyCj7en+/WIGLSZPTgCRV8Y4RtfX1V6dL4M73hqUlWcAjFUivo&#10;UhpLKWPbodNx4Uck1o4+OJ14DFaaoM8c7gb5kGWP0ume+EOnR9x32H41k2OM0Jhhv5vsZzHnx59i&#10;9fpiQ1Lq9mbePYFIOKd/M/zh8w3UzHTwE5koBgVcJCnIlxsQrG7yjBcHti2LAmRdyUv++hcAAP//&#10;AwBQSwECLQAUAAYACAAAACEAtoM4kv4AAADhAQAAEwAAAAAAAAAAAAAAAAAAAAAAW0NvbnRlbnRf&#10;VHlwZXNdLnhtbFBLAQItABQABgAIAAAAIQA4/SH/1gAAAJQBAAALAAAAAAAAAAAAAAAAAC8BAABf&#10;cmVscy8ucmVsc1BLAQItABQABgAIAAAAIQBN/JmSMQIAAJYEAAAOAAAAAAAAAAAAAAAAAC4CAABk&#10;cnMvZTJvRG9jLnhtbFBLAQItABQABgAIAAAAIQAVFMji2wAAAAcBAAAPAAAAAAAAAAAAAAAAAIsE&#10;AABkcnMvZG93bnJldi54bWxQSwUGAAAAAAQABADzAAAAkwUAAAAA&#10;" fillcolor="white [3201]" strokecolor="#ed7d31 [3205]" strokeweight="1pt">
                <v:textbox>
                  <w:txbxContent>
                    <w:p w14:paraId="7532A7A5" w14:textId="4AE00935" w:rsidR="007D65C2" w:rsidRDefault="007D65C2"/>
                  </w:txbxContent>
                </v:textbox>
                <w10:wrap type="square" anchorx="margin"/>
              </v:shape>
            </w:pict>
          </mc:Fallback>
        </mc:AlternateContent>
      </w:r>
    </w:p>
    <w:p w14:paraId="3E403C1D" w14:textId="77777777" w:rsidR="00DB0CA2" w:rsidRPr="00B30E41" w:rsidRDefault="00DB0CA2" w:rsidP="00885457">
      <w:pPr>
        <w:rPr>
          <w:rFonts w:ascii="Arial Nova" w:eastAsia="Aptos" w:hAnsi="Arial Nova" w:cs="Aptos"/>
          <w:sz w:val="22"/>
          <w:szCs w:val="22"/>
        </w:rPr>
      </w:pPr>
    </w:p>
    <w:p w14:paraId="1A22DD4D" w14:textId="77777777" w:rsidR="00885457" w:rsidRDefault="00885457" w:rsidP="00885457">
      <w:pPr>
        <w:rPr>
          <w:rFonts w:ascii="Arial Nova" w:eastAsia="Aptos" w:hAnsi="Arial Nova" w:cs="Aptos"/>
          <w:sz w:val="22"/>
          <w:szCs w:val="22"/>
        </w:rPr>
      </w:pPr>
    </w:p>
    <w:p w14:paraId="792716B9" w14:textId="77777777" w:rsidR="00CA561F" w:rsidRPr="00B30E41" w:rsidRDefault="00CA561F" w:rsidP="00885457">
      <w:pPr>
        <w:rPr>
          <w:rFonts w:ascii="Arial Nova" w:eastAsia="Aptos" w:hAnsi="Arial Nova" w:cs="Aptos"/>
          <w:sz w:val="22"/>
          <w:szCs w:val="22"/>
        </w:rPr>
      </w:pPr>
    </w:p>
    <w:p w14:paraId="4D5BAC40" w14:textId="645E8BB7" w:rsidR="00640C84" w:rsidRPr="00B30E41" w:rsidRDefault="1D34DE41" w:rsidP="00885457">
      <w:pPr>
        <w:rPr>
          <w:rFonts w:ascii="Arial Nova" w:eastAsia="Aptos" w:hAnsi="Arial Nova" w:cs="Aptos"/>
          <w:sz w:val="22"/>
          <w:szCs w:val="22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HOJA DE DATOS DE LA ORGANIZACIÓN</w:t>
      </w:r>
    </w:p>
    <w:p w14:paraId="060493B7" w14:textId="2AE5500B" w:rsidR="00640C84" w:rsidRPr="00B30E41" w:rsidRDefault="1D34DE41" w:rsidP="2DFB0181">
      <w:pPr>
        <w:pStyle w:val="Prrafodelista"/>
        <w:numPr>
          <w:ilvl w:val="0"/>
          <w:numId w:val="13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Datos generales de la organización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>:</w:t>
      </w:r>
    </w:p>
    <w:tbl>
      <w:tblPr>
        <w:tblW w:w="93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4865"/>
      </w:tblGrid>
      <w:tr w:rsidR="00640C84" w:rsidRPr="00B30E41" w14:paraId="11E3FB93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78A37439" w14:textId="77777777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Nombre:</w:t>
            </w:r>
          </w:p>
        </w:tc>
        <w:tc>
          <w:tcPr>
            <w:tcW w:w="4865" w:type="dxa"/>
            <w:vAlign w:val="center"/>
          </w:tcPr>
          <w:p w14:paraId="31AE9702" w14:textId="29523DC3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5F847B49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7236F3B1" w14:textId="77777777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Fecha de constitución legal:</w:t>
            </w:r>
          </w:p>
        </w:tc>
        <w:tc>
          <w:tcPr>
            <w:tcW w:w="4865" w:type="dxa"/>
            <w:vAlign w:val="center"/>
          </w:tcPr>
          <w:p w14:paraId="412FBD78" w14:textId="57A41C7B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15824354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787A7F6D" w14:textId="77777777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Fecha de la última Asamblea:</w:t>
            </w:r>
          </w:p>
        </w:tc>
        <w:tc>
          <w:tcPr>
            <w:tcW w:w="4865" w:type="dxa"/>
            <w:vAlign w:val="center"/>
          </w:tcPr>
          <w:p w14:paraId="0E77659F" w14:textId="19DD53F4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1C0D5ACE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415DBAB1" w14:textId="77777777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Representante legal:</w:t>
            </w:r>
          </w:p>
        </w:tc>
        <w:tc>
          <w:tcPr>
            <w:tcW w:w="4865" w:type="dxa"/>
            <w:vAlign w:val="center"/>
          </w:tcPr>
          <w:p w14:paraId="43CFF596" w14:textId="4FF3924D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0EEC2D11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4761461C" w14:textId="19E28EAD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Dirección:</w:t>
            </w:r>
          </w:p>
        </w:tc>
        <w:tc>
          <w:tcPr>
            <w:tcW w:w="4865" w:type="dxa"/>
            <w:vAlign w:val="center"/>
          </w:tcPr>
          <w:p w14:paraId="79CB7FA1" w14:textId="78D63059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56CFA2B6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1589961B" w14:textId="2B2E214A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Teléfono</w:t>
            </w:r>
            <w:r w:rsidR="3536A73A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4865" w:type="dxa"/>
            <w:vAlign w:val="center"/>
          </w:tcPr>
          <w:p w14:paraId="5A5054BC" w14:textId="1889DAB5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76C6BDBC" w:rsidRPr="00B30E41" w14:paraId="01C78EB3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5700EA30" w14:textId="7C139F92" w:rsidR="4666A085" w:rsidRPr="00B30E41" w:rsidRDefault="3536A73A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Correo electrónico</w:t>
            </w:r>
            <w:r w:rsidR="7EB79A09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</w:p>
          <w:p w14:paraId="4AFE4E28" w14:textId="0CCC5544" w:rsidR="4666A085" w:rsidRPr="00B30E41" w:rsidRDefault="3536A73A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(</w:t>
            </w:r>
            <w:r w:rsidR="2BACF5DA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S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e usará para notificar sobre las decisiones del Comité de Dirección)</w:t>
            </w:r>
          </w:p>
        </w:tc>
        <w:tc>
          <w:tcPr>
            <w:tcW w:w="4865" w:type="dxa"/>
            <w:vAlign w:val="center"/>
          </w:tcPr>
          <w:p w14:paraId="61B361C5" w14:textId="67C9A6CE" w:rsidR="76C6BDBC" w:rsidRPr="00B30E41" w:rsidRDefault="76C6BDBC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64C608DD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76A207F7" w14:textId="49D7712D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Banco y número de la cuenta:</w:t>
            </w:r>
          </w:p>
        </w:tc>
        <w:tc>
          <w:tcPr>
            <w:tcW w:w="4865" w:type="dxa"/>
            <w:vAlign w:val="center"/>
          </w:tcPr>
          <w:p w14:paraId="4118857E" w14:textId="63D2FC06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24657888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1C4EFB2D" w14:textId="1D1035CD" w:rsidR="00640C84" w:rsidRPr="00B30E41" w:rsidRDefault="1D34DE41" w:rsidP="2DFB0181">
            <w:pPr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Paisaje o paisajes PPD involucrados</w:t>
            </w:r>
            <w:r w:rsidR="159E3711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(</w:t>
            </w:r>
            <w:r w:rsidR="5EB8E78B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V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 xml:space="preserve">er mapa en página </w:t>
            </w:r>
            <w:r w:rsidR="465369C2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10</w:t>
            </w:r>
            <w:r w:rsidR="65E65736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)</w:t>
            </w:r>
          </w:p>
        </w:tc>
        <w:tc>
          <w:tcPr>
            <w:tcW w:w="4865" w:type="dxa"/>
            <w:vAlign w:val="center"/>
          </w:tcPr>
          <w:p w14:paraId="1D06AE9D" w14:textId="77777777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0CED4BDC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63CDB56C" w14:textId="46E032CA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Lista de localidades y municipios donde se realizaría el </w:t>
            </w:r>
            <w:proofErr w:type="gramStart"/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proyecto</w:t>
            </w:r>
            <w:r w:rsidR="00150B73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150B73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 </w:t>
            </w:r>
            <w:r w:rsidR="00150B73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(</w:t>
            </w:r>
            <w:proofErr w:type="gramEnd"/>
            <w:r w:rsidR="00150B73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 xml:space="preserve">Ver </w:t>
            </w:r>
            <w:r w:rsidR="00150B73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anexo</w:t>
            </w:r>
            <w:r w:rsidR="00150B73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)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</w:p>
        </w:tc>
        <w:tc>
          <w:tcPr>
            <w:tcW w:w="4865" w:type="dxa"/>
            <w:vAlign w:val="center"/>
          </w:tcPr>
          <w:p w14:paraId="65B5DD07" w14:textId="77777777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6EE0C590" w14:textId="77777777" w:rsidTr="646464F0">
        <w:trPr>
          <w:trHeight w:val="170"/>
        </w:trPr>
        <w:tc>
          <w:tcPr>
            <w:tcW w:w="4485" w:type="dxa"/>
            <w:vAlign w:val="center"/>
          </w:tcPr>
          <w:p w14:paraId="0683E322" w14:textId="0F428E33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Duración </w:t>
            </w:r>
            <w:r w:rsidR="2A6301FD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del</w:t>
            </w: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proyecto:</w:t>
            </w:r>
          </w:p>
        </w:tc>
        <w:tc>
          <w:tcPr>
            <w:tcW w:w="4865" w:type="dxa"/>
            <w:vAlign w:val="center"/>
          </w:tcPr>
          <w:p w14:paraId="0CAD4946" w14:textId="4B4F3B2B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12241B42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vAlign w:val="center"/>
          </w:tcPr>
          <w:p w14:paraId="40081BED" w14:textId="039F99A8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Participantes: 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(</w:t>
            </w:r>
            <w:r w:rsidR="5B2233D5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Personas que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 xml:space="preserve"> realizarían el proyecto: </w:t>
            </w:r>
            <w:r w:rsidR="5B2233D5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s</w:t>
            </w: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ocias y socios de la organización, etc.)</w:t>
            </w:r>
          </w:p>
        </w:tc>
      </w:tr>
      <w:tr w:rsidR="00640C84" w:rsidRPr="00B30E41" w14:paraId="3373AC70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0E366362" w14:textId="2AB00931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Hombres:</w:t>
            </w:r>
          </w:p>
        </w:tc>
        <w:tc>
          <w:tcPr>
            <w:tcW w:w="4865" w:type="dxa"/>
            <w:vAlign w:val="center"/>
          </w:tcPr>
          <w:p w14:paraId="578F671D" w14:textId="77777777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640C84" w:rsidRPr="00B30E41" w14:paraId="776D4761" w14:textId="77777777" w:rsidTr="646464F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485" w:type="dxa"/>
            <w:vAlign w:val="center"/>
          </w:tcPr>
          <w:p w14:paraId="77AB038D" w14:textId="77777777" w:rsidR="00640C84" w:rsidRPr="00B30E41" w:rsidRDefault="1D34DE4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Mujeres:</w:t>
            </w:r>
          </w:p>
        </w:tc>
        <w:tc>
          <w:tcPr>
            <w:tcW w:w="4865" w:type="dxa"/>
            <w:vAlign w:val="center"/>
          </w:tcPr>
          <w:p w14:paraId="76B42145" w14:textId="77777777" w:rsidR="00640C84" w:rsidRPr="00B30E41" w:rsidRDefault="00640C8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77325814" w:rsidRPr="00B30E41" w14:paraId="58B11480" w14:textId="77777777" w:rsidTr="646464F0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485" w:type="dxa"/>
            <w:vAlign w:val="center"/>
          </w:tcPr>
          <w:p w14:paraId="41C49B41" w14:textId="14EB258F" w:rsidR="3FF11D20" w:rsidRPr="00B30E41" w:rsidRDefault="018D2499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No binarias:</w:t>
            </w:r>
          </w:p>
        </w:tc>
        <w:tc>
          <w:tcPr>
            <w:tcW w:w="4865" w:type="dxa"/>
            <w:vAlign w:val="center"/>
          </w:tcPr>
          <w:p w14:paraId="24775145" w14:textId="0FC164CA" w:rsidR="77325814" w:rsidRPr="00B30E41" w:rsidRDefault="77325814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CE079A" w:rsidRPr="00B30E41" w14:paraId="2144DC89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DEDED" w:themeFill="accent3" w:themeFillTint="33"/>
            <w:vAlign w:val="center"/>
          </w:tcPr>
          <w:p w14:paraId="706301B1" w14:textId="5E52440E" w:rsidR="00CE079A" w:rsidRPr="00B30E41" w:rsidRDefault="5E255485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Beneficiarios:</w:t>
            </w:r>
            <w:r w:rsidR="48B32A1E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5B2233D5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 xml:space="preserve">(Personas que se ven </w:t>
            </w:r>
            <w:r w:rsidR="342BC84E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beneficiadas</w:t>
            </w:r>
            <w:r w:rsidR="5B2233D5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 xml:space="preserve"> directamente por el desarrollo del proyecto)</w:t>
            </w:r>
          </w:p>
        </w:tc>
      </w:tr>
      <w:tr w:rsidR="00CA688F" w:rsidRPr="00B30E41" w14:paraId="4F261806" w14:textId="77777777" w:rsidTr="646464F0">
        <w:tblPrEx>
          <w:tblCellMar>
            <w:left w:w="108" w:type="dxa"/>
            <w:right w:w="108" w:type="dxa"/>
          </w:tblCellMar>
        </w:tblPrEx>
        <w:trPr>
          <w:trHeight w:val="270"/>
        </w:trPr>
        <w:tc>
          <w:tcPr>
            <w:tcW w:w="4485" w:type="dxa"/>
            <w:vAlign w:val="center"/>
          </w:tcPr>
          <w:p w14:paraId="2974F592" w14:textId="6FBDF04C" w:rsidR="00CA688F" w:rsidRPr="00B30E41" w:rsidRDefault="07D8B190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Hombres:</w:t>
            </w:r>
          </w:p>
        </w:tc>
        <w:tc>
          <w:tcPr>
            <w:tcW w:w="4865" w:type="dxa"/>
            <w:vAlign w:val="center"/>
          </w:tcPr>
          <w:p w14:paraId="06FDBC1B" w14:textId="77777777" w:rsidR="00CA688F" w:rsidRPr="00B30E41" w:rsidRDefault="00CA688F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CA688F" w:rsidRPr="00B30E41" w14:paraId="67745482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4501D896" w14:textId="6610CCFE" w:rsidR="00CA688F" w:rsidRPr="00B30E41" w:rsidRDefault="07D8B190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Mujeres:</w:t>
            </w:r>
          </w:p>
        </w:tc>
        <w:tc>
          <w:tcPr>
            <w:tcW w:w="4865" w:type="dxa"/>
            <w:vAlign w:val="center"/>
          </w:tcPr>
          <w:p w14:paraId="72DEC68F" w14:textId="77777777" w:rsidR="00CA688F" w:rsidRPr="00B30E41" w:rsidRDefault="00CA688F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2A580531" w:rsidRPr="00B30E41" w14:paraId="17ED466A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1B5E4B7F" w14:textId="35547D48" w:rsidR="5FECEB3B" w:rsidRPr="00B30E41" w:rsidRDefault="2DE7F9DB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No binarias:</w:t>
            </w:r>
          </w:p>
        </w:tc>
        <w:tc>
          <w:tcPr>
            <w:tcW w:w="4865" w:type="dxa"/>
            <w:vAlign w:val="center"/>
          </w:tcPr>
          <w:p w14:paraId="12492E1B" w14:textId="118EAEA0" w:rsidR="2A580531" w:rsidRPr="00B30E41" w:rsidRDefault="2A580531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CA688F" w:rsidRPr="00B30E41" w14:paraId="0F9E8A66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4ACC8565" w14:textId="310E72AA" w:rsidR="00CA688F" w:rsidRPr="00B30E41" w:rsidRDefault="2234931D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bookmarkStart w:id="0" w:name="_Int_srJkuN0X"/>
            <w:proofErr w:type="gramStart"/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Total</w:t>
            </w:r>
            <w:bookmarkEnd w:id="0"/>
            <w:proofErr w:type="gramEnd"/>
            <w:r w:rsidR="423347A1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de familias:</w:t>
            </w:r>
          </w:p>
        </w:tc>
        <w:tc>
          <w:tcPr>
            <w:tcW w:w="4865" w:type="dxa"/>
            <w:vAlign w:val="center"/>
          </w:tcPr>
          <w:p w14:paraId="23264E82" w14:textId="77777777" w:rsidR="00CA688F" w:rsidRPr="00B30E41" w:rsidRDefault="00CA688F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197CD6" w:rsidRPr="00B30E41" w14:paraId="251C249D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9350" w:type="dxa"/>
            <w:gridSpan w:val="2"/>
            <w:shd w:val="clear" w:color="auto" w:fill="E7E6E6" w:themeFill="background2"/>
            <w:vAlign w:val="center"/>
          </w:tcPr>
          <w:p w14:paraId="1BF93EB6" w14:textId="5DA15FA9" w:rsidR="00197CD6" w:rsidRPr="00B30E41" w:rsidRDefault="01791C76" w:rsidP="2DFB0181">
            <w:pPr>
              <w:jc w:val="both"/>
              <w:rPr>
                <w:rFonts w:ascii="Arial Nova" w:eastAsia="Aptos" w:hAnsi="Arial Nova" w:cs="Aptos"/>
                <w:b/>
                <w:bCs/>
                <w:i/>
                <w:i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i/>
                <w:iCs/>
                <w:sz w:val="22"/>
                <w:szCs w:val="22"/>
                <w:lang w:val="es-ES"/>
              </w:rPr>
              <w:lastRenderedPageBreak/>
              <w:t>Beneficios ambientales</w:t>
            </w:r>
            <w:r w:rsidR="0508DBEC" w:rsidRPr="00B30E41">
              <w:rPr>
                <w:rFonts w:ascii="Arial Nova" w:eastAsia="Aptos" w:hAnsi="Arial Nova" w:cs="Aptos"/>
                <w:b/>
                <w:bCs/>
                <w:i/>
                <w:iCs/>
                <w:sz w:val="22"/>
                <w:szCs w:val="22"/>
                <w:lang w:val="es-ES"/>
              </w:rPr>
              <w:t xml:space="preserve">: </w:t>
            </w:r>
          </w:p>
        </w:tc>
      </w:tr>
      <w:tr w:rsidR="00197CD6" w:rsidRPr="00B30E41" w14:paraId="77BF7D22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4BF31448" w14:textId="397368A1" w:rsidR="00197CD6" w:rsidRPr="00B30E41" w:rsidRDefault="58DB910A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Número de</w:t>
            </w:r>
            <w:r w:rsidR="01791C76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770DE11B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hectáreas terrestres</w:t>
            </w:r>
            <w:r w:rsidR="01791C76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y/o marinas </w:t>
            </w:r>
            <w:r w:rsidR="79FEABB0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que se </w:t>
            </w:r>
            <w:r w:rsidR="01791C76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estima impactar con el proyecto:</w:t>
            </w:r>
          </w:p>
        </w:tc>
        <w:tc>
          <w:tcPr>
            <w:tcW w:w="4865" w:type="dxa"/>
            <w:vAlign w:val="center"/>
          </w:tcPr>
          <w:p w14:paraId="475DE24D" w14:textId="77777777" w:rsidR="00197CD6" w:rsidRPr="00B30E41" w:rsidRDefault="00197CD6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CA688F" w:rsidRPr="00B30E41" w14:paraId="7D082FD4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5A07B671" w14:textId="56C2B38F" w:rsidR="00CA688F" w:rsidRPr="00B30E41" w:rsidRDefault="50AAAC7D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u w:val="single"/>
                <w:lang w:val="es-ES"/>
              </w:rPr>
              <w:t>Opcional</w:t>
            </w:r>
            <w:r w:rsidR="2B4F89CF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3143771E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-</w:t>
            </w:r>
            <w:r w:rsidR="0E437FA5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7D8B190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Nombre del o la posible Asesor(a)</w:t>
            </w:r>
            <w:r w:rsidR="75463D18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</w:p>
          <w:p w14:paraId="3658430F" w14:textId="3297CE01" w:rsidR="00CA688F" w:rsidRPr="00B30E41" w:rsidRDefault="75463D18" w:rsidP="2DFB0181">
            <w:pPr>
              <w:jc w:val="both"/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(E</w:t>
            </w:r>
            <w:r w:rsidR="07D8B190" w:rsidRPr="00B30E41">
              <w:rPr>
                <w:rFonts w:ascii="Arial Nova" w:eastAsia="Aptos" w:hAnsi="Arial Nova" w:cs="Aptos"/>
                <w:i/>
                <w:iCs/>
                <w:sz w:val="22"/>
                <w:szCs w:val="22"/>
                <w:lang w:val="es-ES"/>
              </w:rPr>
              <w:t>n caso de tenerlo anexe el CV)</w:t>
            </w:r>
          </w:p>
        </w:tc>
        <w:tc>
          <w:tcPr>
            <w:tcW w:w="4865" w:type="dxa"/>
            <w:vAlign w:val="center"/>
          </w:tcPr>
          <w:p w14:paraId="731162CC" w14:textId="32C65AEB" w:rsidR="00CA688F" w:rsidRPr="00B30E41" w:rsidRDefault="00CA688F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  <w:tr w:rsidR="00CA688F" w:rsidRPr="00B30E41" w14:paraId="67770658" w14:textId="77777777" w:rsidTr="646464F0">
        <w:tblPrEx>
          <w:tblCellMar>
            <w:left w:w="108" w:type="dxa"/>
            <w:right w:w="108" w:type="dxa"/>
          </w:tblCellMar>
        </w:tblPrEx>
        <w:trPr>
          <w:trHeight w:val="170"/>
        </w:trPr>
        <w:tc>
          <w:tcPr>
            <w:tcW w:w="4485" w:type="dxa"/>
            <w:vAlign w:val="center"/>
          </w:tcPr>
          <w:p w14:paraId="0CB4031B" w14:textId="4B0530A8" w:rsidR="00CA688F" w:rsidRPr="00B30E41" w:rsidRDefault="1E0C6BC8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Financiamiento de otra institución</w:t>
            </w:r>
            <w:r w:rsidR="666DAC3A" w:rsidRPr="00B30E41"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  <w:t>:</w:t>
            </w:r>
          </w:p>
          <w:p w14:paraId="3E1FE4CE" w14:textId="033BBBCB" w:rsidR="00CA688F" w:rsidRPr="00B30E41" w:rsidRDefault="666DAC3A" w:rsidP="2DFB0181">
            <w:pPr>
              <w:jc w:val="both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(E</w:t>
            </w:r>
            <w:r w:rsidR="1E0C6BC8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 xml:space="preserve">n caso de tenerlo definiendo el monto y el nombre del </w:t>
            </w:r>
            <w:proofErr w:type="spellStart"/>
            <w:r w:rsidR="1E0C6BC8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cofinanciador</w:t>
            </w:r>
            <w:proofErr w:type="spellEnd"/>
            <w:r w:rsidR="7405B84A" w:rsidRPr="00B30E41">
              <w:rPr>
                <w:rFonts w:ascii="Arial Nova" w:eastAsia="Aptos" w:hAnsi="Arial Nova" w:cs="Aptos"/>
                <w:sz w:val="22"/>
                <w:szCs w:val="22"/>
                <w:lang w:val="es-ES"/>
              </w:rPr>
              <w:t>)</w:t>
            </w:r>
          </w:p>
        </w:tc>
        <w:tc>
          <w:tcPr>
            <w:tcW w:w="4865" w:type="dxa"/>
            <w:vAlign w:val="center"/>
          </w:tcPr>
          <w:p w14:paraId="6899985D" w14:textId="77777777" w:rsidR="00CA688F" w:rsidRPr="00B30E41" w:rsidRDefault="00CA688F" w:rsidP="2DFB0181">
            <w:pPr>
              <w:jc w:val="both"/>
              <w:rPr>
                <w:rFonts w:ascii="Arial Nova" w:eastAsia="Aptos" w:hAnsi="Arial Nova" w:cs="Aptos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3AC33966" w14:textId="5B64DA43" w:rsidR="2DFB0181" w:rsidRPr="00B30E41" w:rsidRDefault="2DFB0181" w:rsidP="2DFB0181">
      <w:pPr>
        <w:pStyle w:val="paragraph"/>
        <w:spacing w:before="0" w:beforeAutospacing="0" w:after="0" w:afterAutospacing="0"/>
        <w:ind w:left="1080"/>
        <w:jc w:val="both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</w:p>
    <w:p w14:paraId="294841D2" w14:textId="44F445CF" w:rsidR="2DFB0181" w:rsidRDefault="2DFB0181" w:rsidP="2DFB0181">
      <w:pPr>
        <w:pStyle w:val="paragraph"/>
        <w:spacing w:before="0" w:beforeAutospacing="0" w:after="0" w:afterAutospacing="0"/>
        <w:ind w:left="1080"/>
        <w:jc w:val="both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</w:p>
    <w:p w14:paraId="13A6F999" w14:textId="77777777" w:rsidR="007D1A16" w:rsidRDefault="007D1A16" w:rsidP="2DFB0181">
      <w:pPr>
        <w:pStyle w:val="paragraph"/>
        <w:spacing w:before="0" w:beforeAutospacing="0" w:after="0" w:afterAutospacing="0"/>
        <w:ind w:left="1080"/>
        <w:jc w:val="both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</w:p>
    <w:p w14:paraId="3F056A65" w14:textId="77777777" w:rsidR="007D1A16" w:rsidRDefault="007D1A16" w:rsidP="2DFB0181">
      <w:pPr>
        <w:pStyle w:val="paragraph"/>
        <w:spacing w:before="0" w:beforeAutospacing="0" w:after="0" w:afterAutospacing="0"/>
        <w:ind w:left="1080"/>
        <w:jc w:val="both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</w:p>
    <w:p w14:paraId="3346C0C6" w14:textId="0A3A39B0" w:rsidR="2DFB0181" w:rsidRPr="00B30E41" w:rsidRDefault="2DFB0181" w:rsidP="2DFB0181">
      <w:pPr>
        <w:pStyle w:val="paragraph"/>
        <w:spacing w:before="0" w:beforeAutospacing="0" w:after="0" w:afterAutospacing="0"/>
        <w:ind w:left="1080"/>
        <w:jc w:val="both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</w:p>
    <w:p w14:paraId="28EB1FCC" w14:textId="6807E1B6" w:rsidR="003D3F14" w:rsidRPr="00B30E41" w:rsidRDefault="0AE15AD9" w:rsidP="2DFB0181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 Nova" w:eastAsia="Aptos" w:hAnsi="Arial Nova" w:cs="Aptos"/>
          <w:color w:val="000000" w:themeColor="text1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 xml:space="preserve">Contribución a los Objetivos de </w:t>
      </w:r>
      <w:r w:rsidR="2151ACA9"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>D</w:t>
      </w:r>
      <w:r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 xml:space="preserve">esarrollo </w:t>
      </w:r>
      <w:r w:rsidR="0CF2B5E2"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>S</w:t>
      </w:r>
      <w:r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>ostenible</w:t>
      </w:r>
      <w:r w:rsidR="2833F93B" w:rsidRPr="00B30E41">
        <w:rPr>
          <w:rStyle w:val="normaltextrun"/>
          <w:rFonts w:ascii="Arial Nova" w:eastAsia="Aptos" w:hAnsi="Arial Nova" w:cs="Aptos"/>
          <w:b/>
          <w:bCs/>
          <w:color w:val="000000" w:themeColor="text1"/>
          <w:sz w:val="22"/>
          <w:szCs w:val="22"/>
          <w:lang w:val="es-ES"/>
        </w:rPr>
        <w:t>:</w:t>
      </w:r>
    </w:p>
    <w:p w14:paraId="5E60B774" w14:textId="23A30B11" w:rsidR="003D3F14" w:rsidRPr="00B30E41" w:rsidRDefault="0AE15AD9" w:rsidP="2DFB0181">
      <w:pPr>
        <w:pStyle w:val="paragraph"/>
        <w:spacing w:before="0" w:beforeAutospacing="0" w:after="240" w:afterAutospacing="0"/>
        <w:ind w:left="1080"/>
        <w:jc w:val="both"/>
        <w:textAlignment w:val="baseline"/>
        <w:rPr>
          <w:rStyle w:val="eop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>(Marque el o los espacios a los que corresponde su propuesta.</w:t>
      </w:r>
      <w:r w:rsidR="053303E4"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 xml:space="preserve"> </w:t>
      </w:r>
      <w:r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 xml:space="preserve">Encontrará la lista de ODS en la </w:t>
      </w:r>
      <w:r w:rsidR="1F1AE483"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>página</w:t>
      </w:r>
      <w:r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 xml:space="preserve"> 7</w:t>
      </w:r>
      <w:r w:rsidR="0A55E1C3" w:rsidRPr="00B30E41">
        <w:rPr>
          <w:rStyle w:val="normaltextrun"/>
          <w:rFonts w:ascii="Arial Nova" w:eastAsia="Aptos" w:hAnsi="Arial Nova" w:cs="Aptos"/>
          <w:i/>
          <w:iCs/>
          <w:color w:val="000000" w:themeColor="text1"/>
          <w:sz w:val="22"/>
          <w:szCs w:val="22"/>
          <w:lang w:val="es-ES"/>
        </w:rPr>
        <w:t>)</w:t>
      </w:r>
    </w:p>
    <w:tbl>
      <w:tblPr>
        <w:tblW w:w="94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"/>
        <w:gridCol w:w="4095"/>
        <w:gridCol w:w="150"/>
        <w:gridCol w:w="405"/>
        <w:gridCol w:w="4437"/>
      </w:tblGrid>
      <w:tr w:rsidR="003D3F14" w:rsidRPr="00B30E41" w14:paraId="419F5E22" w14:textId="77777777" w:rsidTr="2DFB0181">
        <w:trPr>
          <w:trHeight w:val="300"/>
        </w:trPr>
        <w:tc>
          <w:tcPr>
            <w:tcW w:w="4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F6AD194" w14:textId="37A58CC5" w:rsidR="003D3F14" w:rsidRPr="00B30E41" w:rsidRDefault="0AE15AD9" w:rsidP="2DFB018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  <w:r w:rsidR="628A2DB8"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hideMark/>
          </w:tcPr>
          <w:p w14:paraId="7FF6FEF1" w14:textId="77777777" w:rsidR="003D3F14" w:rsidRPr="00B30E41" w:rsidRDefault="0AE15AD9" w:rsidP="2DFB01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1 Fin de la pobreza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sz="6" w:space="0" w:color="000000" w:themeColor="text1"/>
              <w:left w:val="single" w:sz="12" w:space="0" w:color="000000" w:themeColor="text1"/>
              <w:bottom w:val="none" w:sz="6" w:space="0" w:color="000000" w:themeColor="text1"/>
              <w:right w:val="single" w:sz="12" w:space="0" w:color="000000" w:themeColor="text1"/>
            </w:tcBorders>
          </w:tcPr>
          <w:p w14:paraId="7E7FA409" w14:textId="38E5528B" w:rsidR="76C6BDBC" w:rsidRPr="00B30E41" w:rsidRDefault="76C6BDBC" w:rsidP="2DFB0181">
            <w:pPr>
              <w:pStyle w:val="paragraph"/>
              <w:jc w:val="both"/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6A3DE0" w14:textId="54AA52BE" w:rsidR="76C6BDBC" w:rsidRPr="00B30E41" w:rsidRDefault="14917B05" w:rsidP="2DFB0181">
            <w:pPr>
              <w:pStyle w:val="paragraph"/>
              <w:spacing w:before="0" w:beforeAutospacing="0" w:after="0" w:afterAutospacing="0"/>
              <w:jc w:val="center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14:paraId="15D84A63" w14:textId="65A4D05A" w:rsidR="76C6BDBC" w:rsidRPr="00B30E41" w:rsidRDefault="321B7AA2" w:rsidP="2DFB0181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12 Producción y consumo responsable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</w:tr>
      <w:tr w:rsidR="003D3F14" w:rsidRPr="00B30E41" w14:paraId="70F07729" w14:textId="77777777" w:rsidTr="2DFB0181">
        <w:trPr>
          <w:trHeight w:val="300"/>
        </w:trPr>
        <w:tc>
          <w:tcPr>
            <w:tcW w:w="4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19EB1E7D" w14:textId="5C585AAB" w:rsidR="003D3F14" w:rsidRPr="00B30E41" w:rsidRDefault="0AE15AD9" w:rsidP="2DFB018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  <w:r w:rsidR="22EA7FBE"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hideMark/>
          </w:tcPr>
          <w:p w14:paraId="6BFD569B" w14:textId="77777777" w:rsidR="003D3F14" w:rsidRPr="00B30E41" w:rsidRDefault="0AE15AD9" w:rsidP="2DFB01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5 Igualdad de género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sz="6" w:space="0" w:color="000000" w:themeColor="text1"/>
              <w:left w:val="single" w:sz="12" w:space="0" w:color="000000" w:themeColor="text1"/>
              <w:bottom w:val="none" w:sz="6" w:space="0" w:color="000000" w:themeColor="text1"/>
              <w:right w:val="single" w:sz="12" w:space="0" w:color="000000" w:themeColor="text1"/>
            </w:tcBorders>
          </w:tcPr>
          <w:p w14:paraId="37DBBA5E" w14:textId="3EFE2752" w:rsidR="76C6BDBC" w:rsidRPr="00B30E41" w:rsidRDefault="76C6BDBC" w:rsidP="2DFB0181">
            <w:pPr>
              <w:pStyle w:val="paragraph"/>
              <w:jc w:val="both"/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8C63E7" w14:textId="2226A75D" w:rsidR="76C6BDBC" w:rsidRPr="00B30E41" w:rsidRDefault="1790504D" w:rsidP="2DFB0181">
            <w:pPr>
              <w:pStyle w:val="paragraph"/>
              <w:spacing w:before="0" w:beforeAutospacing="0" w:after="0" w:afterAutospacing="0"/>
              <w:jc w:val="center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14:paraId="60CF9BFD" w14:textId="3BEE12B6" w:rsidR="76C6BDBC" w:rsidRPr="00B30E41" w:rsidRDefault="321B7AA2" w:rsidP="2DFB0181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13 Acción por el clima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</w:tr>
      <w:tr w:rsidR="003D3F14" w:rsidRPr="00B30E41" w14:paraId="13EA9446" w14:textId="77777777" w:rsidTr="2DFB0181">
        <w:trPr>
          <w:trHeight w:val="300"/>
        </w:trPr>
        <w:tc>
          <w:tcPr>
            <w:tcW w:w="4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54184DAA" w14:textId="4B935BDB" w:rsidR="003D3F14" w:rsidRPr="00B30E41" w:rsidRDefault="0AE15AD9" w:rsidP="2DFB018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  <w:r w:rsidR="3497E715"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hideMark/>
          </w:tcPr>
          <w:p w14:paraId="436850A5" w14:textId="77777777" w:rsidR="003D3F14" w:rsidRPr="00B30E41" w:rsidRDefault="0AE15AD9" w:rsidP="2DFB01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6 Agua limpia y saneamiento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sz="6" w:space="0" w:color="000000" w:themeColor="text1"/>
              <w:left w:val="single" w:sz="12" w:space="0" w:color="000000" w:themeColor="text1"/>
              <w:bottom w:val="none" w:sz="6" w:space="0" w:color="000000" w:themeColor="text1"/>
              <w:right w:val="single" w:sz="12" w:space="0" w:color="000000" w:themeColor="text1"/>
            </w:tcBorders>
          </w:tcPr>
          <w:p w14:paraId="00313908" w14:textId="536512DC" w:rsidR="76C6BDBC" w:rsidRPr="00B30E41" w:rsidRDefault="76C6BDBC" w:rsidP="2DFB0181">
            <w:pPr>
              <w:pStyle w:val="paragraph"/>
              <w:jc w:val="both"/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E1FD7B9" w14:textId="7D043210" w:rsidR="76C6BDBC" w:rsidRPr="00B30E41" w:rsidRDefault="1790504D" w:rsidP="2DFB0181">
            <w:pPr>
              <w:pStyle w:val="paragraph"/>
              <w:spacing w:before="0" w:beforeAutospacing="0" w:after="0" w:afterAutospacing="0"/>
              <w:jc w:val="center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14:paraId="0459FA5E" w14:textId="603BEF1A" w:rsidR="76C6BDBC" w:rsidRPr="00B30E41" w:rsidRDefault="321B7AA2" w:rsidP="2DFB0181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ODS 14 vida submarina</w:t>
            </w:r>
          </w:p>
        </w:tc>
      </w:tr>
      <w:tr w:rsidR="002478A6" w:rsidRPr="00B30E41" w14:paraId="3CD9D489" w14:textId="77777777" w:rsidTr="2DFB0181">
        <w:trPr>
          <w:trHeight w:val="300"/>
        </w:trPr>
        <w:tc>
          <w:tcPr>
            <w:tcW w:w="401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hideMark/>
          </w:tcPr>
          <w:p w14:paraId="2946FC1A" w14:textId="70B25413" w:rsidR="002478A6" w:rsidRPr="00B30E41" w:rsidRDefault="321B7AA2" w:rsidP="2DFB018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  <w:r w:rsidR="3497E715"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0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14:paraId="23422D8A" w14:textId="71DF62E1" w:rsidR="002478A6" w:rsidRPr="00B30E41" w:rsidRDefault="321B7AA2" w:rsidP="2DFB018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10 Reducción de las desigualdades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  <w:tc>
          <w:tcPr>
            <w:tcW w:w="150" w:type="dxa"/>
            <w:tcBorders>
              <w:top w:val="none" w:sz="6" w:space="0" w:color="000000" w:themeColor="text1"/>
              <w:left w:val="single" w:sz="12" w:space="0" w:color="000000" w:themeColor="text1"/>
              <w:bottom w:val="none" w:sz="6" w:space="0" w:color="000000" w:themeColor="text1"/>
              <w:right w:val="single" w:sz="12" w:space="0" w:color="000000" w:themeColor="text1"/>
            </w:tcBorders>
          </w:tcPr>
          <w:p w14:paraId="46395730" w14:textId="7B1A377F" w:rsidR="002478A6" w:rsidRPr="00B30E41" w:rsidRDefault="002478A6" w:rsidP="2DFB0181">
            <w:pPr>
              <w:pStyle w:val="paragraph"/>
              <w:jc w:val="both"/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</w:pPr>
          </w:p>
        </w:tc>
        <w:tc>
          <w:tcPr>
            <w:tcW w:w="405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14:paraId="0F4A10B6" w14:textId="73CA8AC9" w:rsidR="002478A6" w:rsidRPr="00B30E41" w:rsidRDefault="609E60FB" w:rsidP="2DFB0181">
            <w:pPr>
              <w:pStyle w:val="paragraph"/>
              <w:spacing w:before="0" w:beforeAutospacing="0" w:after="0" w:afterAutospacing="0"/>
              <w:jc w:val="center"/>
              <w:rPr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Fonts w:ascii="Segoe UI Symbol" w:eastAsia="Aptos" w:hAnsi="Segoe UI Symbol" w:cs="Segoe UI Symbol"/>
                <w:b/>
                <w:bCs/>
                <w:sz w:val="22"/>
                <w:szCs w:val="22"/>
                <w:lang w:val="es-ES"/>
              </w:rPr>
              <w:t>☐</w:t>
            </w:r>
          </w:p>
        </w:tc>
        <w:tc>
          <w:tcPr>
            <w:tcW w:w="443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DAB7BCB" w14:textId="7809391F" w:rsidR="002478A6" w:rsidRPr="00B30E41" w:rsidRDefault="321B7AA2" w:rsidP="2DFB0181">
            <w:pPr>
              <w:pStyle w:val="paragraph"/>
              <w:spacing w:before="0" w:beforeAutospacing="0" w:after="0" w:afterAutospacing="0"/>
              <w:jc w:val="both"/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</w:pPr>
            <w:r w:rsidRPr="00B30E41">
              <w:rPr>
                <w:rStyle w:val="normaltextrun"/>
                <w:rFonts w:ascii="Arial Nova" w:eastAsia="Aptos" w:hAnsi="Arial Nova" w:cs="Aptos"/>
                <w:sz w:val="22"/>
                <w:szCs w:val="22"/>
                <w:lang w:val="es-ES"/>
              </w:rPr>
              <w:t>ODS 15 Vida de ecosistemas terrestres</w:t>
            </w:r>
            <w:r w:rsidRPr="00B30E41">
              <w:rPr>
                <w:rStyle w:val="eop"/>
                <w:rFonts w:ascii="Arial Nova" w:eastAsia="Aptos" w:hAnsi="Arial Nova" w:cs="Aptos"/>
                <w:sz w:val="22"/>
                <w:szCs w:val="22"/>
                <w:lang w:val="es-ES"/>
              </w:rPr>
              <w:t> </w:t>
            </w:r>
          </w:p>
        </w:tc>
      </w:tr>
    </w:tbl>
    <w:p w14:paraId="6954A683" w14:textId="2D3422DD" w:rsidR="5D151E2D" w:rsidRPr="00B30E41" w:rsidRDefault="5D151E2D" w:rsidP="2DFB0181">
      <w:pPr>
        <w:tabs>
          <w:tab w:val="left" w:pos="2288"/>
        </w:tabs>
        <w:jc w:val="both"/>
        <w:outlineLvl w:val="0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3B788C91" w14:textId="427EBC87" w:rsidR="003656E7" w:rsidRPr="00B30E41" w:rsidRDefault="003656E7" w:rsidP="2DFB0181">
      <w:pPr>
        <w:tabs>
          <w:tab w:val="left" w:pos="2288"/>
        </w:tabs>
        <w:jc w:val="both"/>
        <w:outlineLvl w:val="0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46B09D7F" w14:textId="2BD68812" w:rsidR="003656E7" w:rsidRPr="00B30E41" w:rsidRDefault="003656E7" w:rsidP="2DFB0181">
      <w:pPr>
        <w:rPr>
          <w:rFonts w:ascii="Arial Nova" w:eastAsia="Aptos" w:hAnsi="Arial Nova" w:cs="Aptos"/>
          <w:sz w:val="22"/>
          <w:szCs w:val="22"/>
        </w:rPr>
      </w:pPr>
      <w:r w:rsidRPr="00B30E41">
        <w:rPr>
          <w:rFonts w:ascii="Arial Nova" w:eastAsia="Aptos" w:hAnsi="Arial Nova" w:cs="Aptos"/>
          <w:sz w:val="22"/>
          <w:szCs w:val="22"/>
        </w:rPr>
        <w:br w:type="page"/>
      </w:r>
    </w:p>
    <w:p w14:paraId="62077771" w14:textId="6679451F" w:rsidR="003656E7" w:rsidRPr="00B30E41" w:rsidRDefault="501AE70A" w:rsidP="2DFB0181">
      <w:pPr>
        <w:tabs>
          <w:tab w:val="left" w:pos="2288"/>
        </w:tabs>
        <w:spacing w:after="240"/>
        <w:jc w:val="both"/>
        <w:outlineLvl w:val="0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lastRenderedPageBreak/>
        <w:t>ASPECTOS IMPORTANTES QUE CONSIDERAR</w:t>
      </w:r>
    </w:p>
    <w:p w14:paraId="6F3DC2ED" w14:textId="59D171AB" w:rsidR="2BEC927C" w:rsidRPr="00B30E41" w:rsidRDefault="5CD3DA3C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Definiciones de los apartados</w:t>
      </w:r>
      <w:r w:rsidR="0B65A05F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</w:p>
    <w:p w14:paraId="461FAF71" w14:textId="669969A0" w:rsidR="003656E7" w:rsidRPr="00B30E41" w:rsidRDefault="381DB31B" w:rsidP="2DFB0181">
      <w:pPr>
        <w:pStyle w:val="Prrafodelista"/>
        <w:numPr>
          <w:ilvl w:val="0"/>
          <w:numId w:val="2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Objetivo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del Proyecto: 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Define el alcance del proyecto y se logra mediante </w:t>
      </w:r>
      <w:r w:rsidR="087CD49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el logro </w:t>
      </w:r>
      <w:r w:rsidR="1F1AE483" w:rsidRPr="00B30E41">
        <w:rPr>
          <w:rFonts w:ascii="Arial Nova" w:eastAsia="Aptos" w:hAnsi="Arial Nova" w:cs="Aptos"/>
          <w:sz w:val="22"/>
          <w:szCs w:val="22"/>
          <w:lang w:val="es-ES"/>
        </w:rPr>
        <w:t>de lo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>s resultados.</w:t>
      </w:r>
      <w:r w:rsidR="2785BD24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1F1AE483" w:rsidRPr="00B30E41">
        <w:rPr>
          <w:rFonts w:ascii="Arial Nova" w:eastAsia="Aptos" w:hAnsi="Arial Nova" w:cs="Aptos"/>
          <w:sz w:val="22"/>
          <w:szCs w:val="22"/>
          <w:lang w:val="es-ES"/>
        </w:rPr>
        <w:t>Por tanto, deberán existir tantos resultados como sean necesarios para lograr el propósito, deben evitarse resultados que no estén orientados a lograrlo. Considere si la estrategia del proyecto es realista y consistente.</w:t>
      </w:r>
    </w:p>
    <w:p w14:paraId="221A6D22" w14:textId="75A8C17D" w:rsidR="2DFB0181" w:rsidRPr="00B30E41" w:rsidRDefault="2DFB0181" w:rsidP="2DFB0181">
      <w:pPr>
        <w:pStyle w:val="Prrafodelista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0D6845AC" w14:textId="59B3822A" w:rsidR="003656E7" w:rsidRPr="00B30E41" w:rsidRDefault="09C551C2" w:rsidP="2DFB0181">
      <w:pPr>
        <w:pStyle w:val="Prrafodelista"/>
        <w:numPr>
          <w:ilvl w:val="0"/>
          <w:numId w:val="2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P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roblema:</w:t>
      </w:r>
      <w:r w:rsidR="4A0D651A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Deficiencia, restricción, </w:t>
      </w:r>
      <w:r w:rsidR="3A69D57A" w:rsidRPr="00B30E41">
        <w:rPr>
          <w:rFonts w:ascii="Arial Nova" w:eastAsia="Aptos" w:hAnsi="Arial Nova" w:cs="Aptos"/>
          <w:sz w:val="22"/>
          <w:szCs w:val="22"/>
          <w:lang w:val="es-ES"/>
        </w:rPr>
        <w:t>limitación, barrera</w:t>
      </w:r>
      <w:r w:rsidR="775E2ACF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, 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>oposición a la conservación o el desarrollo</w:t>
      </w:r>
      <w:r w:rsidR="4BB9C9E3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comunitario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>.</w:t>
      </w:r>
    </w:p>
    <w:p w14:paraId="7BBF75D8" w14:textId="4715E3F1" w:rsidR="2DFB0181" w:rsidRPr="00B30E41" w:rsidRDefault="2DFB0181" w:rsidP="2DFB0181">
      <w:pPr>
        <w:pStyle w:val="Prrafodelista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7D7F1DD7" w14:textId="2C71362F" w:rsidR="003656E7" w:rsidRPr="00B30E41" w:rsidRDefault="25E346C7" w:rsidP="2DFB0181">
      <w:pPr>
        <w:pStyle w:val="Prrafodelista"/>
        <w:numPr>
          <w:ilvl w:val="0"/>
          <w:numId w:val="2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R</w:t>
      </w:r>
      <w:r w:rsidR="003656E7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esultados:</w:t>
      </w:r>
      <w:r w:rsidR="003656E7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Definen cuantitativa, espacial y temporalmente los alcances de un proyecto.</w:t>
      </w:r>
    </w:p>
    <w:p w14:paraId="008CAC84" w14:textId="7DFE4B30" w:rsidR="2DFB0181" w:rsidRPr="00B30E41" w:rsidRDefault="2DFB0181" w:rsidP="2DFB0181">
      <w:pPr>
        <w:pStyle w:val="Prrafodelista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334D71B0" w14:textId="0A4FC766" w:rsidR="00A557C9" w:rsidRPr="00B30E41" w:rsidRDefault="003656E7" w:rsidP="2DFB0181">
      <w:pPr>
        <w:pStyle w:val="Prrafodelista"/>
        <w:numPr>
          <w:ilvl w:val="0"/>
          <w:numId w:val="2"/>
        </w:numPr>
        <w:jc w:val="both"/>
        <w:textAlignment w:val="baseline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Rubros Presupuestales:</w:t>
      </w:r>
    </w:p>
    <w:p w14:paraId="3E49C539" w14:textId="4D507F34" w:rsidR="00A557C9" w:rsidRPr="00B30E41" w:rsidRDefault="1D3F4B72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Transportación</w:t>
      </w:r>
      <w:r w:rsidR="09B36C7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y viáticos: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Fletes, boletos de transporte público, alimentación, hospedaje, etc.  La gasolina es admisible, pero de forma moderada y justificada, considerando que </w:t>
      </w:r>
      <w:r w:rsidR="101F6F06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la combustión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5788F647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de hidrocarburos 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genera gases de efectos invernaderos.</w:t>
      </w:r>
    </w:p>
    <w:p w14:paraId="66C2722E" w14:textId="496EA0EA" w:rsidR="00A557C9" w:rsidRPr="00B30E41" w:rsidRDefault="09B36C7D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Equipo e infraestructura: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Bienes adquiridos o construidos para el proyecto, que sean inventariables, o con duración mayor a un ciclo productivo o educativo (Ejemplo: aparatos, máquinas, herramientas, construcciones, etc.).  La compra de cemento es admisible, pero 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u w:val="single"/>
          <w:lang w:val="es-ES"/>
        </w:rPr>
        <w:t>de forma muy acotada y justificada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, considerando </w:t>
      </w:r>
      <w:r w:rsidR="37F35C45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que 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su producción genera gases de efectos invernaderos. Se deberán privilegiar materiales de construcción locales y culturalmente adecuados. </w:t>
      </w:r>
    </w:p>
    <w:p w14:paraId="1EC8AFF6" w14:textId="3D4367F3" w:rsidR="00A557C9" w:rsidRPr="00B30E41" w:rsidRDefault="37EE1B57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Insumos</w:t>
      </w:r>
      <w:r w:rsidR="09B36C7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y materiales: 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Bienes adquiridos para el proyecto que no sean inventariables, o sea, con duración menor a un ciclo productivo o educativo (Ejemplo: Papelería, semillas, injertos, </w:t>
      </w:r>
      <w:r w:rsidR="58414AF9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sogas, 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medicamentos producidos con base en plantas).</w:t>
      </w:r>
      <w:r w:rsidR="09B36C7D"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  <w:r w:rsidR="00C82F7D">
        <w:rPr>
          <w:rStyle w:val="eop"/>
          <w:rFonts w:ascii="Arial Nova" w:eastAsia="Aptos" w:hAnsi="Arial Nova" w:cs="Aptos"/>
          <w:sz w:val="22"/>
          <w:szCs w:val="22"/>
          <w:lang w:val="es-ES"/>
        </w:rPr>
        <w:t xml:space="preserve"> Conforme al componente de económica circular, ya no se financiarán insumos de plástico de un solo uso, por </w:t>
      </w:r>
      <w:r w:rsidR="007B432B">
        <w:rPr>
          <w:rStyle w:val="eop"/>
          <w:rFonts w:ascii="Arial Nova" w:eastAsia="Aptos" w:hAnsi="Arial Nova" w:cs="Aptos"/>
          <w:sz w:val="22"/>
          <w:szCs w:val="22"/>
          <w:lang w:val="es-ES"/>
        </w:rPr>
        <w:t>ejemplo,</w:t>
      </w:r>
      <w:r w:rsidR="00C82F7D">
        <w:rPr>
          <w:rStyle w:val="eop"/>
          <w:rFonts w:ascii="Arial Nova" w:eastAsia="Aptos" w:hAnsi="Arial Nova" w:cs="Aptos"/>
          <w:sz w:val="22"/>
          <w:szCs w:val="22"/>
          <w:lang w:val="es-ES"/>
        </w:rPr>
        <w:t xml:space="preserve"> bolsas de vivero o elementos que </w:t>
      </w:r>
      <w:r w:rsidR="007B432B">
        <w:rPr>
          <w:rStyle w:val="eop"/>
          <w:rFonts w:ascii="Arial Nova" w:eastAsia="Aptos" w:hAnsi="Arial Nova" w:cs="Aptos"/>
          <w:sz w:val="22"/>
          <w:szCs w:val="22"/>
          <w:lang w:val="es-ES"/>
        </w:rPr>
        <w:t>puedan generar desechos.</w:t>
      </w:r>
    </w:p>
    <w:p w14:paraId="418A037D" w14:textId="3A51D1CB" w:rsidR="00A557C9" w:rsidRPr="00B30E41" w:rsidRDefault="7A2FA452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Asistencia</w:t>
      </w:r>
      <w:r w:rsidR="09B36C7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técnica: 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Honorarios de las personas que asesoren técnicamente al grupo para actividades productivas o de conservación. El PPD solamente sufragará 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u w:val="single"/>
          <w:lang w:val="es-ES"/>
        </w:rPr>
        <w:t>hasta el 20% de la suma total de los rubros de Asistencia Técnica</w:t>
      </w:r>
      <w:r w:rsidR="77916EA0" w:rsidRPr="00B30E41">
        <w:rPr>
          <w:rStyle w:val="normaltextrun"/>
          <w:rFonts w:ascii="Arial Nova" w:eastAsia="Aptos" w:hAnsi="Arial Nova" w:cs="Aptos"/>
          <w:sz w:val="22"/>
          <w:szCs w:val="22"/>
          <w:u w:val="single"/>
          <w:lang w:val="es-ES"/>
        </w:rPr>
        <w:t xml:space="preserve"> para proyectos de implementación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.</w:t>
      </w:r>
      <w:r w:rsidR="4C68F40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Para proyectos </w:t>
      </w:r>
      <w:r w:rsidR="007B432B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transversales y de capacidades</w:t>
      </w:r>
      <w:r w:rsidR="4C68F40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, favor de consultar con el equipo PPD.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Si tiene una idea de quien será la o el asesor, deberá anexar su CV. En dado caso, se deberá elaborar en la fase del proyecto términos de referencia para definir las actividades y productos de dicha asesoría y se firmará un contrato para garantizar el cumplimiento.</w:t>
      </w:r>
      <w:r w:rsidR="09B36C7D"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47BE0C1F" w14:textId="44543F66" w:rsidR="00A557C9" w:rsidRPr="00B30E41" w:rsidRDefault="79235C01" w:rsidP="2DFB0181">
      <w:pPr>
        <w:pStyle w:val="Prrafodelista"/>
        <w:numPr>
          <w:ilvl w:val="1"/>
          <w:numId w:val="2"/>
        </w:numPr>
        <w:jc w:val="both"/>
        <w:textAlignment w:val="baseline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Capacitación</w:t>
      </w:r>
      <w:r w:rsidR="676462EE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: </w:t>
      </w:r>
      <w:r w:rsidR="676462E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Cursos, formaciones, e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intervenciones externas</w:t>
      </w:r>
      <w:r w:rsidR="676462E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para mejorar las capacidades de las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organizaciones.</w:t>
      </w:r>
      <w:r w:rsidR="086CAF8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No</w:t>
      </w:r>
      <w:r w:rsidR="676462E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pueden ser llevados a cabo por la misma persona que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provee</w:t>
      </w:r>
      <w:r w:rsidR="676462E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la asistencia técnica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. Por ejemplo: capacitación para el uso de estaciones meteorológicas</w:t>
      </w:r>
      <w:r w:rsidR="1A8BF517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o protección de colmenas ante huracanes.</w:t>
      </w:r>
      <w:r w:rsidR="086CAF8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</w:p>
    <w:p w14:paraId="7EB4CD31" w14:textId="1C538D26" w:rsidR="00A557C9" w:rsidRPr="00B30E41" w:rsidRDefault="1A8BF517" w:rsidP="2DFB0181">
      <w:pPr>
        <w:pStyle w:val="Prrafodelista"/>
        <w:numPr>
          <w:ilvl w:val="1"/>
          <w:numId w:val="2"/>
        </w:numPr>
        <w:jc w:val="both"/>
        <w:textAlignment w:val="baseline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Consultorías:</w:t>
      </w:r>
      <w:r w:rsidR="086CAF8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</w:t>
      </w:r>
      <w:r w:rsidR="086CAF8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Contratación de una o un especialista para po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der resolver una necesidad especifica.  Por ejemplo: consultoría para creación de un sistema interno de ahorro y préstamo o desarrollo de la gobernanza </w:t>
      </w:r>
      <w:r w:rsidR="303F5752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inter-comunidades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para la resiliencia. </w:t>
      </w:r>
      <w:r w:rsidR="303F5752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No pueden ser llevados a cabo por la misma persona que provee la asistencia técnica.</w:t>
      </w:r>
    </w:p>
    <w:p w14:paraId="3FEB3D9E" w14:textId="0BC627FD" w:rsidR="00A557C9" w:rsidRPr="00B30E41" w:rsidRDefault="6B8C0D9B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lastRenderedPageBreak/>
        <w:t>Comunicaciones</w:t>
      </w:r>
      <w:r w:rsidR="09B36C7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: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Internet en comunidades, fichas para internet, perifoneo, mensajería,</w:t>
      </w:r>
      <w:r w:rsidR="1A8BF517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pero no gasto corriente de la oficina.</w:t>
      </w:r>
    </w:p>
    <w:p w14:paraId="502D3E3D" w14:textId="5247422F" w:rsidR="00A557C9" w:rsidRPr="00B30E41" w:rsidRDefault="53F5C248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Mantenimiento</w:t>
      </w:r>
      <w:r w:rsidR="09B36C7D"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: 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Piezas, partes y los honorarios de las personas que reparen o prevengan fallos en oficinas, vehículos, aparatos, sistemas de riego, sistemas </w:t>
      </w:r>
      <w:r w:rsidR="4CE6F557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solares, comprados</w:t>
      </w:r>
      <w:r w:rsidR="09B36C7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con recursos del proyecto.</w:t>
      </w:r>
    </w:p>
    <w:p w14:paraId="3AAE8538" w14:textId="125579F0" w:rsidR="00A557C9" w:rsidRPr="00B30E41" w:rsidRDefault="36F7E71D" w:rsidP="2DFB0181">
      <w:pPr>
        <w:pStyle w:val="Prrafodelista"/>
        <w:numPr>
          <w:ilvl w:val="1"/>
          <w:numId w:val="2"/>
        </w:numPr>
        <w:jc w:val="both"/>
        <w:textAlignment w:val="baseline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eop"/>
          <w:rFonts w:ascii="Arial Nova" w:eastAsia="Aptos" w:hAnsi="Arial Nova" w:cs="Aptos"/>
          <w:b/>
          <w:bCs/>
          <w:sz w:val="22"/>
          <w:szCs w:val="22"/>
          <w:lang w:val="es-ES"/>
        </w:rPr>
        <w:t>Mano de obra para la conservación</w:t>
      </w:r>
      <w:r w:rsidR="02FEB16A" w:rsidRPr="00B30E41">
        <w:rPr>
          <w:rStyle w:val="eop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: </w:t>
      </w:r>
      <w:r w:rsidR="1D5030E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Salarios o jornales de los socios o socias del grupo para desarrollar actividades de restauración ambiental y conversión productiva (costo incremental, es decir, el trabajo que se requiera para cambiar una producción convencional a una ecológica, y que no sea reconocido por el mercado), así como también de conservación ambiental (para contribuir a proteger la biodiversidad,</w:t>
      </w:r>
      <w:r w:rsidR="53FFE685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restaurar</w:t>
      </w:r>
      <w:r w:rsidR="1D5030E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los manglares,</w:t>
      </w:r>
      <w:r w:rsidR="783F1BBD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abrir canales,</w:t>
      </w:r>
      <w:r w:rsidR="1D5030E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53FFE685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monitorear la biodiversidad, llevar a cabo acciones de </w:t>
      </w:r>
      <w:r w:rsidR="0F36C68B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vigilancia</w:t>
      </w:r>
      <w:r w:rsidR="1D5030E1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, etc.).</w:t>
      </w:r>
    </w:p>
    <w:p w14:paraId="4F646B26" w14:textId="77777777" w:rsidR="003656E7" w:rsidRPr="00B30E41" w:rsidRDefault="003656E7" w:rsidP="2DFB0181">
      <w:pPr>
        <w:ind w:left="567" w:hanging="567"/>
        <w:jc w:val="both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</w:p>
    <w:p w14:paraId="2E166BE3" w14:textId="73CB047E" w:rsidR="003656E7" w:rsidRPr="00B30E41" w:rsidRDefault="44A78032" w:rsidP="2DFB0181">
      <w:pPr>
        <w:pStyle w:val="Prrafodelista"/>
        <w:numPr>
          <w:ilvl w:val="0"/>
          <w:numId w:val="2"/>
        </w:num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Rubros presupuestales NO financiables</w:t>
      </w:r>
    </w:p>
    <w:p w14:paraId="5FFBB61A" w14:textId="030E4449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 xml:space="preserve">Mano de obra productiva: 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Salarios o jornales de los socios o socias del grupo necesarios para desarrollar actividades productivas cotidianas. Por ejemplo: La siembra de árboles frutales u hortalizas locales. </w:t>
      </w:r>
    </w:p>
    <w:p w14:paraId="54F15C19" w14:textId="0C41AF1F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Honorarios, salarios o sueldos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de socios de las organizaciones o de personal permanente de ellas.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  <w:r w:rsidR="4B5B04AE"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 xml:space="preserve"> </w:t>
      </w:r>
      <w:r w:rsidR="4B5B04A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Para proyectos de </w:t>
      </w:r>
      <w:r w:rsidR="003F4CFA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gobernanza o desarrollo de capacidades</w:t>
      </w:r>
      <w:r w:rsidR="4B5B04AE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, favor de consultar con el equipo PPD.</w:t>
      </w:r>
    </w:p>
    <w:p w14:paraId="3F2D2555" w14:textId="5DB69615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Gastos de administración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de la organización o derivados del ejercicio presupuestal de la donación.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  <w:r w:rsidR="104B84F7"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Para proyectos de condiciones habilitadoras, favor de consultar con el equipo PPD.</w:t>
      </w:r>
    </w:p>
    <w:p w14:paraId="4913E622" w14:textId="27F0998A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Comunicaciones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(teléfono, mensajerías, correo electrónico), no presupuestadas como parte de actividades financiadas por el PPD en el proyecto.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44C3ED0E" w14:textId="70B612F5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Costos legales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, derivados de trámites para la constitución legal o modificación de la situación jurídica de la organización o por el registro de las decisiones y asambleas de la organización</w:t>
      </w:r>
      <w:r w:rsidR="783F1BBD"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.</w:t>
      </w:r>
    </w:p>
    <w:p w14:paraId="2E0F77BC" w14:textId="3FDC65A8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Impuestos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por recepción o manejo de los donativos o por ingresos de la organización. Los impuestos como el IVA y el </w:t>
      </w:r>
      <w:proofErr w:type="gramStart"/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ISR,</w:t>
      </w:r>
      <w:proofErr w:type="gramEnd"/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deben ser incluidos en cada compra o contratación.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10C950ED" w14:textId="3DCEAE81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Costos de apertura o manejo de cuentas bancarias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>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44786544" w14:textId="214A4A98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Mantenimiento ordinario de las instalaciones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o el equipo usual o permanente de la organización.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781FC12E" w14:textId="4F1B725E" w:rsidR="003656E7" w:rsidRPr="00B30E41" w:rsidRDefault="41C1B267" w:rsidP="2DFB0181">
      <w:pPr>
        <w:pStyle w:val="Prrafodelista"/>
        <w:numPr>
          <w:ilvl w:val="1"/>
          <w:numId w:val="2"/>
        </w:numPr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Style w:val="normaltextrun"/>
          <w:rFonts w:ascii="Arial Nova" w:eastAsia="Aptos" w:hAnsi="Arial Nova" w:cs="Aptos"/>
          <w:b/>
          <w:bCs/>
          <w:sz w:val="22"/>
          <w:szCs w:val="22"/>
          <w:lang w:val="es-ES"/>
        </w:rPr>
        <w:t>Mantenimiento ordinario de infraestructura</w:t>
      </w:r>
      <w:r w:rsidRPr="00B30E41">
        <w:rPr>
          <w:rStyle w:val="normaltextrun"/>
          <w:rFonts w:ascii="Arial Nova" w:eastAsia="Aptos" w:hAnsi="Arial Nova" w:cs="Aptos"/>
          <w:sz w:val="22"/>
          <w:szCs w:val="22"/>
          <w:lang w:val="es-ES"/>
        </w:rPr>
        <w:t xml:space="preserve"> o equipo utilizado no presupuestado como parte de actividades financiadas por el PPD en el proyecto.</w:t>
      </w:r>
      <w:r w:rsidRPr="00B30E41">
        <w:rPr>
          <w:rStyle w:val="eop"/>
          <w:rFonts w:ascii="Arial Nova" w:eastAsia="Aptos" w:hAnsi="Arial Nova" w:cs="Aptos"/>
          <w:sz w:val="22"/>
          <w:szCs w:val="22"/>
          <w:lang w:val="es-ES"/>
        </w:rPr>
        <w:t> </w:t>
      </w:r>
    </w:p>
    <w:p w14:paraId="7542F061" w14:textId="77777777" w:rsidR="003656E7" w:rsidRPr="00B30E41" w:rsidRDefault="003656E7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2AF9E84A" w14:textId="5AA50C64" w:rsidR="00A44A07" w:rsidRPr="00B30E41" w:rsidRDefault="2E2F0F64" w:rsidP="2DFB0181">
      <w:pPr>
        <w:jc w:val="both"/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 xml:space="preserve">IMPORTANTE: </w:t>
      </w:r>
      <w:r w:rsidR="003656E7"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>En el caso de que alguno o algunos de estos rubros estén contenidos en el desglose presupuestal de la propuesta, no será considerado al momento de hacer la asignación del donativo.</w:t>
      </w:r>
      <w:r w:rsidR="742F3CAD"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 xml:space="preserve"> </w:t>
      </w:r>
      <w:r w:rsidR="1AA4C26B"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 xml:space="preserve">Si tiene duda, contactar </w:t>
      </w:r>
      <w:r w:rsidR="2955D60E"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>a</w:t>
      </w:r>
      <w:r w:rsidR="1AA4C26B" w:rsidRPr="00B30E41">
        <w:rPr>
          <w:rFonts w:ascii="Arial Nova" w:eastAsia="Aptos" w:hAnsi="Arial Nova" w:cs="Aptos"/>
          <w:i/>
          <w:iCs/>
          <w:color w:val="C45911" w:themeColor="accent2" w:themeShade="BF"/>
          <w:sz w:val="22"/>
          <w:szCs w:val="22"/>
          <w:lang w:val="es-ES"/>
        </w:rPr>
        <w:t>l equipo PPD.</w:t>
      </w:r>
    </w:p>
    <w:p w14:paraId="1316E522" w14:textId="77777777" w:rsidR="003656E7" w:rsidRPr="00B30E41" w:rsidRDefault="003656E7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652B2E63" w14:textId="4D830E56" w:rsidR="001F14EA" w:rsidRPr="00B30E41" w:rsidRDefault="001F14EA" w:rsidP="2DFB0181">
      <w:pPr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</w:p>
    <w:p w14:paraId="773B721D" w14:textId="297CC129" w:rsidR="001F14EA" w:rsidRPr="00B30E41" w:rsidRDefault="005603D2" w:rsidP="2DFB0181">
      <w:pPr>
        <w:rPr>
          <w:rFonts w:ascii="Arial Nova" w:eastAsia="Aptos" w:hAnsi="Arial Nova" w:cs="Aptos"/>
          <w:sz w:val="22"/>
          <w:szCs w:val="22"/>
        </w:rPr>
      </w:pPr>
      <w:r w:rsidRPr="00B30E41">
        <w:rPr>
          <w:rFonts w:ascii="Arial Nova" w:eastAsia="Aptos" w:hAnsi="Arial Nova" w:cs="Aptos"/>
          <w:sz w:val="22"/>
          <w:szCs w:val="22"/>
        </w:rPr>
        <w:br w:type="page"/>
      </w:r>
    </w:p>
    <w:p w14:paraId="52EBF380" w14:textId="4C54FE8E" w:rsidR="001F14EA" w:rsidRDefault="6C5BC578" w:rsidP="2DFB0181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lastRenderedPageBreak/>
        <w:t>Paisaje del PPD</w:t>
      </w:r>
    </w:p>
    <w:p w14:paraId="158E73CD" w14:textId="529E38DE" w:rsidR="007D1A16" w:rsidRPr="006A3B11" w:rsidRDefault="006A3B11" w:rsidP="007D1A16">
      <w:pPr>
        <w:spacing w:line="259" w:lineRule="auto"/>
        <w:jc w:val="both"/>
        <w:rPr>
          <w:rStyle w:val="eop"/>
          <w:rFonts w:ascii="Arial Nova" w:eastAsia="Aptos" w:hAnsi="Arial Nova" w:cs="Aptos"/>
          <w:sz w:val="22"/>
          <w:szCs w:val="22"/>
          <w:lang w:val="es-ES"/>
        </w:rPr>
      </w:pPr>
      <w:r w:rsidRPr="006A3B11">
        <w:rPr>
          <w:rStyle w:val="eop"/>
          <w:rFonts w:ascii="Arial Nova" w:eastAsia="Aptos" w:hAnsi="Arial Nova" w:cs="Aptos"/>
          <w:sz w:val="22"/>
          <w:szCs w:val="22"/>
          <w:lang w:val="es-ES"/>
        </w:rPr>
        <w:t xml:space="preserve">En 2019, se desarrollaron de forma participativa con comunidades locales, 5 estrategias con visión de paisaje al 2030 para el PPD en México. Estas estrategias buscan atender las necesidades comunitarias actuales, basándose en la percepción de su entorno biocultural y promoviendo el manejo sustentable de los recursos naturales en los ecosistemas más biodiversos del sureste mexicano. Desde el 2022, se actualizaron las estrategias y se crearon dos nuevas para Oaxaca y Puebla. </w:t>
      </w:r>
      <w:r w:rsidR="005E1525">
        <w:rPr>
          <w:rStyle w:val="eop"/>
          <w:rFonts w:ascii="Arial Nova" w:eastAsia="Aptos" w:hAnsi="Arial Nova" w:cs="Aptos"/>
          <w:sz w:val="22"/>
          <w:szCs w:val="22"/>
          <w:lang w:val="es-ES"/>
        </w:rPr>
        <w:t xml:space="preserve"> Un paisaje adicional de suma en la fase 8, Baja California Sur. En este paisaje se financiará solamente un proyecto de estrategia de paisaje.</w:t>
      </w:r>
    </w:p>
    <w:p w14:paraId="76E63CD3" w14:textId="311F9305" w:rsidR="00547A5C" w:rsidRPr="00B30E41" w:rsidRDefault="005E1525" w:rsidP="00BC778D">
      <w:pPr>
        <w:spacing w:line="259" w:lineRule="auto"/>
        <w:jc w:val="both"/>
        <w:rPr>
          <w:rStyle w:val="normaltextrun"/>
          <w:rFonts w:ascii="Arial Nova" w:eastAsia="Aptos" w:hAnsi="Arial Nova" w:cs="Aptos"/>
          <w:sz w:val="22"/>
          <w:szCs w:val="22"/>
          <w:lang w:val="es-ES"/>
        </w:rPr>
      </w:pPr>
      <w:r w:rsidRPr="007D1A16">
        <w:rPr>
          <w:rStyle w:val="eop"/>
          <w:rFonts w:ascii="Arial Nova" w:eastAsia="Aptos" w:hAnsi="Arial Nova" w:cs="Aptos"/>
          <w:b/>
          <w:bCs/>
          <w:noProof/>
          <w:sz w:val="22"/>
          <w:szCs w:val="22"/>
          <w:lang w:val="es-ES"/>
        </w:rPr>
        <w:drawing>
          <wp:anchor distT="0" distB="0" distL="114300" distR="114300" simplePos="0" relativeHeight="251660288" behindDoc="0" locked="0" layoutInCell="1" allowOverlap="1" wp14:anchorId="47DE4354" wp14:editId="56825CA1">
            <wp:simplePos x="0" y="0"/>
            <wp:positionH relativeFrom="column">
              <wp:posOffset>1052830</wp:posOffset>
            </wp:positionH>
            <wp:positionV relativeFrom="paragraph">
              <wp:posOffset>208416</wp:posOffset>
            </wp:positionV>
            <wp:extent cx="4076700" cy="2749550"/>
            <wp:effectExtent l="0" t="0" r="0" b="0"/>
            <wp:wrapTopAndBottom/>
            <wp:docPr id="2039225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256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75720" w14:textId="5ABA1E0C" w:rsidR="04550A01" w:rsidRPr="00B30E41" w:rsidRDefault="04550A01" w:rsidP="2DFB0181">
      <w:pPr>
        <w:jc w:val="center"/>
        <w:rPr>
          <w:rFonts w:ascii="Arial Nova" w:eastAsia="Aptos" w:hAnsi="Arial Nova" w:cs="Aptos"/>
          <w:sz w:val="22"/>
          <w:szCs w:val="22"/>
          <w:lang w:val="es-ES"/>
        </w:rPr>
      </w:pPr>
    </w:p>
    <w:p w14:paraId="056A478B" w14:textId="5D4A6FFA" w:rsidR="005509D8" w:rsidRPr="00B30E41" w:rsidRDefault="13BD0FC9" w:rsidP="2DFB0181">
      <w:pPr>
        <w:pStyle w:val="Prrafodelista"/>
        <w:numPr>
          <w:ilvl w:val="0"/>
          <w:numId w:val="2"/>
        </w:numPr>
        <w:spacing w:line="259" w:lineRule="auto"/>
        <w:jc w:val="both"/>
        <w:rPr>
          <w:rFonts w:ascii="Arial Nova" w:eastAsia="Aptos" w:hAnsi="Arial Nova" w:cs="Aptos"/>
          <w:b/>
          <w:bCs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Objetivos de </w:t>
      </w:r>
      <w:r w:rsidR="4E27CD54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D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esarrollo </w:t>
      </w:r>
      <w:r w:rsidR="7A6302C5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S</w:t>
      </w:r>
      <w:r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>ostenible</w:t>
      </w:r>
      <w:r w:rsidR="14926130" w:rsidRPr="00B30E41">
        <w:rPr>
          <w:rFonts w:ascii="Arial Nova" w:eastAsia="Aptos" w:hAnsi="Arial Nova" w:cs="Aptos"/>
          <w:b/>
          <w:bCs/>
          <w:sz w:val="22"/>
          <w:szCs w:val="22"/>
          <w:lang w:val="es-ES"/>
        </w:rPr>
        <w:t xml:space="preserve"> (ODS)</w:t>
      </w:r>
    </w:p>
    <w:p w14:paraId="461E44D0" w14:textId="1AD090F2" w:rsidR="005509D8" w:rsidRDefault="13BD0FC9" w:rsidP="2DFB0181">
      <w:pPr>
        <w:pStyle w:val="Prrafodelista"/>
        <w:spacing w:line="259" w:lineRule="auto"/>
        <w:jc w:val="both"/>
        <w:rPr>
          <w:rFonts w:ascii="Arial Nova" w:eastAsia="Aptos" w:hAnsi="Arial Nova" w:cs="Aptos"/>
          <w:sz w:val="22"/>
          <w:szCs w:val="22"/>
          <w:lang w:val="es-ES"/>
        </w:rPr>
      </w:pPr>
      <w:r w:rsidRPr="00B30E41">
        <w:rPr>
          <w:rFonts w:ascii="Arial Nova" w:eastAsia="Aptos" w:hAnsi="Arial Nova" w:cs="Aptos"/>
          <w:sz w:val="22"/>
          <w:szCs w:val="22"/>
          <w:lang w:val="es-ES"/>
        </w:rPr>
        <w:t>El PPD impacta en los objetivos de desarrollo sostenible. Se solicita identificar a qu</w:t>
      </w:r>
      <w:r w:rsidR="2FAA7C42" w:rsidRPr="00B30E41">
        <w:rPr>
          <w:rFonts w:ascii="Arial Nova" w:eastAsia="Aptos" w:hAnsi="Arial Nova" w:cs="Aptos"/>
          <w:sz w:val="22"/>
          <w:szCs w:val="22"/>
          <w:lang w:val="es-ES"/>
        </w:rPr>
        <w:t>é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 ODS </w:t>
      </w:r>
      <w:r w:rsidR="765B3DE0"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aportará 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la propuesta </w:t>
      </w:r>
      <w:r w:rsidR="765B3DE0" w:rsidRPr="00B30E41">
        <w:rPr>
          <w:rFonts w:ascii="Arial Nova" w:eastAsia="Aptos" w:hAnsi="Arial Nova" w:cs="Aptos"/>
          <w:sz w:val="22"/>
          <w:szCs w:val="22"/>
          <w:lang w:val="es-ES"/>
        </w:rPr>
        <w:t>e</w:t>
      </w:r>
      <w:r w:rsidRPr="00B30E41">
        <w:rPr>
          <w:rFonts w:ascii="Arial Nova" w:eastAsia="Aptos" w:hAnsi="Arial Nova" w:cs="Aptos"/>
          <w:sz w:val="22"/>
          <w:szCs w:val="22"/>
          <w:lang w:val="es-ES"/>
        </w:rPr>
        <w:t xml:space="preserve">n sus resultados. Mas información en: </w:t>
      </w:r>
      <w:hyperlink r:id="rId13" w:history="1">
        <w:r w:rsidR="00CE44DF" w:rsidRPr="00110793">
          <w:rPr>
            <w:rStyle w:val="Hipervnculo"/>
            <w:rFonts w:ascii="Arial Nova" w:eastAsia="Aptos" w:hAnsi="Arial Nova" w:cs="Aptos"/>
            <w:sz w:val="22"/>
            <w:szCs w:val="22"/>
            <w:lang w:val="es-ES"/>
          </w:rPr>
          <w:t>https://www.undp.org/es/mexico/objetivos-de-desarrollo-sostenible</w:t>
        </w:r>
      </w:hyperlink>
      <w:r w:rsidR="00CE44DF">
        <w:rPr>
          <w:rFonts w:ascii="Arial Nova" w:eastAsia="Aptos" w:hAnsi="Arial Nova" w:cs="Aptos"/>
          <w:sz w:val="22"/>
          <w:szCs w:val="22"/>
          <w:lang w:val="es-ES"/>
        </w:rPr>
        <w:t xml:space="preserve"> </w:t>
      </w:r>
    </w:p>
    <w:p w14:paraId="7E76D960" w14:textId="0980D0A5" w:rsidR="009142B9" w:rsidRPr="00B30E41" w:rsidRDefault="009142B9" w:rsidP="009142B9">
      <w:pPr>
        <w:pStyle w:val="Prrafodelista"/>
        <w:spacing w:line="259" w:lineRule="auto"/>
        <w:jc w:val="center"/>
        <w:rPr>
          <w:rFonts w:ascii="Arial Nova" w:eastAsia="Aptos" w:hAnsi="Arial Nova" w:cs="Aptos"/>
          <w:sz w:val="22"/>
          <w:szCs w:val="22"/>
          <w:lang w:val="es-ES"/>
        </w:rPr>
      </w:pPr>
      <w:r>
        <w:fldChar w:fldCharType="begin"/>
      </w:r>
      <w:r>
        <w:instrText xml:space="preserve"> INCLUDEPICTURE "https://www.un.org/sustainabledevelopment/wp-content/uploads/sites/3/2015/01/S-SDG-Poster_-Letter.jpg"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06A5DAB" wp14:editId="2A43FE77">
            <wp:extent cx="4096385" cy="2386913"/>
            <wp:effectExtent l="0" t="0" r="0" b="1270"/>
            <wp:docPr id="1797139992" name="Imagen 2" descr="La Asamblea General adopta la Agenda 2030 para el Desarrollo Sostenible -  Desarrollo Sosten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Asamblea General adopta la Agenda 2030 para el Desarrollo Sostenible -  Desarrollo Sosteni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1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46" cy="23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sectPr w:rsidR="009142B9" w:rsidRPr="00B30E41" w:rsidSect="007859F6">
      <w:headerReference w:type="default" r:id="rId15"/>
      <w:footerReference w:type="even" r:id="rId16"/>
      <w:footerReference w:type="default" r:id="rId17"/>
      <w:pgSz w:w="12240" w:h="15840"/>
      <w:pgMar w:top="1620" w:right="1440" w:bottom="1530" w:left="1440" w:header="720" w:footer="720" w:gutter="0"/>
      <w:cols w:space="720"/>
      <w:noEndnote/>
      <w:docGrid w:linePitch="23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F2FBF85" w14:textId="77777777" w:rsidR="00786E19" w:rsidRDefault="00786E19">
      <w:r>
        <w:separator/>
      </w:r>
    </w:p>
  </w:endnote>
  <w:endnote w:type="continuationSeparator" w:id="0">
    <w:p w14:paraId="1C51A713" w14:textId="77777777" w:rsidR="00786E19" w:rsidRDefault="00786E19">
      <w:r>
        <w:continuationSeparator/>
      </w:r>
    </w:p>
  </w:endnote>
  <w:endnote w:type="continuationNotice" w:id="1">
    <w:p w14:paraId="5E34FBC9" w14:textId="77777777" w:rsidR="00786E19" w:rsidRDefault="00786E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Myriad Pro">
    <w:altName w:val="Segoe U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Roman">
    <w:altName w:val="Cambri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50EDF59" w14:textId="77777777" w:rsidR="00EF7D0B" w:rsidRDefault="00EF7D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69B3173" w14:textId="77777777" w:rsidR="00EF7D0B" w:rsidRDefault="00EF7D0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BF7B2EF" w14:textId="4CE9DD5E" w:rsidR="00EF7D0B" w:rsidRDefault="00EF7D0B" w:rsidP="3324273F">
    <w:pPr>
      <w:pStyle w:val="Piedepgina"/>
      <w:framePr w:wrap="around" w:vAnchor="text" w:hAnchor="margin" w:xAlign="right" w:y="1"/>
      <w:jc w:val="right"/>
      <w:rPr>
        <w:rStyle w:val="Nmerodepgina"/>
        <w:rFonts w:ascii="Myriad Roman" w:hAnsi="Myriad Roman"/>
        <w:b/>
        <w:sz w:val="20"/>
      </w:rPr>
    </w:pPr>
    <w:r w:rsidRPr="29A3AAFB">
      <w:rPr>
        <w:rStyle w:val="Nmerodepgina"/>
        <w:rFonts w:ascii="Myriad Pro" w:eastAsia="Myriad Pro" w:hAnsi="Myriad Pro" w:cs="Myriad Pro"/>
        <w:b/>
        <w:sz w:val="20"/>
      </w:rPr>
      <w:fldChar w:fldCharType="begin"/>
    </w:r>
    <w:r w:rsidRPr="3324273F">
      <w:rPr>
        <w:rStyle w:val="Nmerodepgina"/>
        <w:rFonts w:ascii="Myriad Roman" w:hAnsi="Myriad Roman"/>
        <w:sz w:val="20"/>
      </w:rPr>
      <w:instrText xml:space="preserve">PAGE  </w:instrText>
    </w:r>
    <w:r w:rsidRPr="29A3AAFB">
      <w:rPr>
        <w:rStyle w:val="Nmerodepgina"/>
        <w:rFonts w:ascii="Myriad Roman" w:hAnsi="Myriad Roman"/>
        <w:sz w:val="20"/>
      </w:rPr>
      <w:fldChar w:fldCharType="separate"/>
    </w:r>
    <w:r w:rsidR="3324273F" w:rsidRPr="29A3AAFB">
      <w:rPr>
        <w:rStyle w:val="Nmerodepgina"/>
        <w:rFonts w:ascii="Myriad Pro" w:eastAsia="Myriad Pro" w:hAnsi="Myriad Pro" w:cs="Myriad Pro"/>
        <w:sz w:val="20"/>
      </w:rPr>
      <w:t>5</w:t>
    </w:r>
    <w:r w:rsidRPr="29A3AAFB">
      <w:rPr>
        <w:rStyle w:val="Nmerodepgina"/>
        <w:rFonts w:ascii="Myriad Pro" w:eastAsia="Myriad Pro" w:hAnsi="Myriad Pro" w:cs="Myriad Pro"/>
        <w:b/>
        <w:sz w:val="20"/>
      </w:rPr>
      <w:fldChar w:fldCharType="end"/>
    </w:r>
  </w:p>
  <w:p w14:paraId="689866CB" w14:textId="3D0D7BD5" w:rsidR="00EF7D0B" w:rsidRPr="00122B89" w:rsidRDefault="76C6BDBC" w:rsidP="1D41CA68">
    <w:pPr>
      <w:pStyle w:val="Piedepgina"/>
      <w:ind w:right="360"/>
      <w:jc w:val="center"/>
      <w:rPr>
        <w:rFonts w:ascii="Myriad Pro" w:hAnsi="Myriad Pro"/>
        <w:i/>
        <w:sz w:val="18"/>
        <w:szCs w:val="18"/>
        <w:lang w:val="es-MX"/>
      </w:rPr>
    </w:pPr>
    <w:r w:rsidRPr="29A3AAFB">
      <w:rPr>
        <w:rFonts w:ascii="Myriad Pro" w:hAnsi="Myriad Pro"/>
        <w:i/>
        <w:sz w:val="18"/>
        <w:szCs w:val="18"/>
        <w:lang w:val="es-MX"/>
      </w:rPr>
      <w:t xml:space="preserve">Formulario para la presentación de perfiles o ideas de proyecto - </w:t>
    </w:r>
    <w:r w:rsidR="009D67FF" w:rsidRPr="009D67FF">
      <w:rPr>
        <w:rFonts w:ascii="Myriad Pro" w:hAnsi="Myriad Pro"/>
        <w:i/>
        <w:sz w:val="18"/>
        <w:szCs w:val="18"/>
        <w:lang w:val="es-MX"/>
      </w:rPr>
      <w:t xml:space="preserve">CONVOCATORIA </w:t>
    </w:r>
    <w:r w:rsidR="009D67FF">
      <w:rPr>
        <w:rFonts w:ascii="Myriad Pro" w:hAnsi="Myriad Pro"/>
        <w:i/>
        <w:sz w:val="18"/>
        <w:szCs w:val="18"/>
        <w:lang w:val="es-MX"/>
      </w:rPr>
      <w:t xml:space="preserve">PPD </w:t>
    </w:r>
    <w:r w:rsidR="009D67FF" w:rsidRPr="009D67FF">
      <w:rPr>
        <w:rFonts w:ascii="Myriad Pro" w:hAnsi="Myriad Pro"/>
        <w:i/>
        <w:sz w:val="18"/>
        <w:szCs w:val="18"/>
        <w:lang w:val="es-MX"/>
      </w:rPr>
      <w:t>2026 – FASE OPERATIVA 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4693D64" w14:textId="77777777" w:rsidR="00786E19" w:rsidRDefault="00786E19">
      <w:r>
        <w:separator/>
      </w:r>
    </w:p>
  </w:footnote>
  <w:footnote w:type="continuationSeparator" w:id="0">
    <w:p w14:paraId="3B2BF087" w14:textId="77777777" w:rsidR="00786E19" w:rsidRDefault="00786E19">
      <w:r>
        <w:continuationSeparator/>
      </w:r>
    </w:p>
  </w:footnote>
  <w:footnote w:type="continuationNotice" w:id="1">
    <w:p w14:paraId="52D4FB0D" w14:textId="77777777" w:rsidR="00786E19" w:rsidRDefault="00786E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696C38F" w14:textId="774D606F" w:rsidR="005935EC" w:rsidRDefault="008E5592" w:rsidP="035858C4">
    <w:pPr>
      <w:pStyle w:val="Encabezado"/>
      <w:tabs>
        <w:tab w:val="clear" w:pos="4419"/>
        <w:tab w:val="clear" w:pos="8838"/>
        <w:tab w:val="left" w:pos="4010"/>
      </w:tabs>
      <w:rPr>
        <w:rFonts w:ascii="Myriad Pro" w:eastAsia="Myriad Pro" w:hAnsi="Myriad Pro" w:cs="Myriad Pro"/>
        <w:color w:val="auto"/>
        <w:sz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6E79806D" wp14:editId="7F29C8F1">
          <wp:simplePos x="0" y="0"/>
          <wp:positionH relativeFrom="column">
            <wp:posOffset>5048250</wp:posOffset>
          </wp:positionH>
          <wp:positionV relativeFrom="paragraph">
            <wp:posOffset>-328745</wp:posOffset>
          </wp:positionV>
          <wp:extent cx="539889" cy="719455"/>
          <wp:effectExtent l="0" t="0" r="6350" b="4445"/>
          <wp:wrapNone/>
          <wp:docPr id="183293214" name="Imagen 14" descr="Global Environment Facility | UrbanSh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al Environment Facility | UrbanShi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89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35858C4">
      <w:rPr>
        <w:noProof/>
      </w:rPr>
      <w:drawing>
        <wp:anchor distT="0" distB="0" distL="114300" distR="114300" simplePos="0" relativeHeight="251657216" behindDoc="0" locked="0" layoutInCell="1" allowOverlap="1" wp14:anchorId="54541AC2" wp14:editId="1B801F04">
          <wp:simplePos x="0" y="0"/>
          <wp:positionH relativeFrom="column">
            <wp:posOffset>5762625</wp:posOffset>
          </wp:positionH>
          <wp:positionV relativeFrom="paragraph">
            <wp:posOffset>-438150</wp:posOffset>
          </wp:positionV>
          <wp:extent cx="552174" cy="952944"/>
          <wp:effectExtent l="0" t="0" r="0" b="0"/>
          <wp:wrapNone/>
          <wp:docPr id="306239061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239061" name="Picture 30623906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174" cy="952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35858C4">
      <w:rPr>
        <w:noProof/>
      </w:rPr>
      <w:drawing>
        <wp:anchor distT="0" distB="0" distL="114300" distR="114300" simplePos="0" relativeHeight="251660288" behindDoc="0" locked="0" layoutInCell="1" allowOverlap="1" wp14:anchorId="187E6FFF" wp14:editId="201F9376">
          <wp:simplePos x="0" y="0"/>
          <wp:positionH relativeFrom="column">
            <wp:posOffset>-485775</wp:posOffset>
          </wp:positionH>
          <wp:positionV relativeFrom="paragraph">
            <wp:posOffset>-238125</wp:posOffset>
          </wp:positionV>
          <wp:extent cx="1383647" cy="628931"/>
          <wp:effectExtent l="0" t="0" r="0" b="0"/>
          <wp:wrapNone/>
          <wp:docPr id="1511235111" name="drawing" title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1235111" name="Picture 15112351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647" cy="6289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sw7cAMnH4QEi6l" int2:id="MdVoGEk6">
      <int2:state int2:value="Rejected" int2:type="spell"/>
    </int2:textHash>
    <int2:textHash int2:hashCode="J+e3uDjinacPGY" int2:id="NmLKiVSs">
      <int2:state int2:value="Rejected" int2:type="spell"/>
    </int2:textHash>
    <int2:bookmark int2:bookmarkName="_Int_srJkuN0X" int2:invalidationBookmarkName="" int2:hashCode="slkoxpkCVXsO8K" int2:id="UyXX6QZX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34E54C5"/>
    <w:multiLevelType w:val="hybridMultilevel"/>
    <w:tmpl w:val="FB9C4FD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31D52"/>
    <w:multiLevelType w:val="hybridMultilevel"/>
    <w:tmpl w:val="2DDA4BC6"/>
    <w:lvl w:ilvl="0" w:tplc="40A8011A">
      <w:start w:val="1"/>
      <w:numFmt w:val="decimal"/>
      <w:lvlText w:val="%1."/>
      <w:lvlJc w:val="left"/>
      <w:pPr>
        <w:ind w:left="720" w:hanging="360"/>
      </w:pPr>
    </w:lvl>
    <w:lvl w:ilvl="1" w:tplc="85940EDA">
      <w:start w:val="1"/>
      <w:numFmt w:val="lowerLetter"/>
      <w:lvlText w:val="%2."/>
      <w:lvlJc w:val="left"/>
      <w:pPr>
        <w:ind w:left="1440" w:hanging="360"/>
      </w:pPr>
    </w:lvl>
    <w:lvl w:ilvl="2" w:tplc="3AAEA83C">
      <w:start w:val="1"/>
      <w:numFmt w:val="lowerRoman"/>
      <w:lvlText w:val="%3."/>
      <w:lvlJc w:val="right"/>
      <w:pPr>
        <w:ind w:left="2160" w:hanging="180"/>
      </w:pPr>
    </w:lvl>
    <w:lvl w:ilvl="3" w:tplc="8C480E7C">
      <w:start w:val="1"/>
      <w:numFmt w:val="decimal"/>
      <w:lvlText w:val="%4."/>
      <w:lvlJc w:val="left"/>
      <w:pPr>
        <w:ind w:left="2880" w:hanging="360"/>
      </w:pPr>
    </w:lvl>
    <w:lvl w:ilvl="4" w:tplc="FB64C8E2">
      <w:start w:val="1"/>
      <w:numFmt w:val="lowerLetter"/>
      <w:lvlText w:val="%5."/>
      <w:lvlJc w:val="left"/>
      <w:pPr>
        <w:ind w:left="3600" w:hanging="360"/>
      </w:pPr>
    </w:lvl>
    <w:lvl w:ilvl="5" w:tplc="0C2A11DC">
      <w:start w:val="1"/>
      <w:numFmt w:val="lowerRoman"/>
      <w:lvlText w:val="%6."/>
      <w:lvlJc w:val="right"/>
      <w:pPr>
        <w:ind w:left="4320" w:hanging="180"/>
      </w:pPr>
    </w:lvl>
    <w:lvl w:ilvl="6" w:tplc="9DBE088E">
      <w:start w:val="1"/>
      <w:numFmt w:val="decimal"/>
      <w:lvlText w:val="%7."/>
      <w:lvlJc w:val="left"/>
      <w:pPr>
        <w:ind w:left="5040" w:hanging="360"/>
      </w:pPr>
    </w:lvl>
    <w:lvl w:ilvl="7" w:tplc="90267DC8">
      <w:start w:val="1"/>
      <w:numFmt w:val="lowerLetter"/>
      <w:lvlText w:val="%8."/>
      <w:lvlJc w:val="left"/>
      <w:pPr>
        <w:ind w:left="5760" w:hanging="360"/>
      </w:pPr>
    </w:lvl>
    <w:lvl w:ilvl="8" w:tplc="D1C8727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2158"/>
    <w:multiLevelType w:val="multilevel"/>
    <w:tmpl w:val="DDD031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25C1A"/>
    <w:multiLevelType w:val="hybridMultilevel"/>
    <w:tmpl w:val="20AA9F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794EE5"/>
    <w:multiLevelType w:val="hybridMultilevel"/>
    <w:tmpl w:val="9BB289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21C66"/>
    <w:multiLevelType w:val="multilevel"/>
    <w:tmpl w:val="4B7C6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AF954C7"/>
    <w:multiLevelType w:val="hybridMultilevel"/>
    <w:tmpl w:val="FFFFFFFF"/>
    <w:lvl w:ilvl="0" w:tplc="BFF00D26">
      <w:start w:val="1"/>
      <w:numFmt w:val="upperLetter"/>
      <w:lvlText w:val="%1."/>
      <w:lvlJc w:val="left"/>
      <w:pPr>
        <w:ind w:left="720" w:hanging="360"/>
      </w:pPr>
    </w:lvl>
    <w:lvl w:ilvl="1" w:tplc="DDC69EFA">
      <w:start w:val="1"/>
      <w:numFmt w:val="lowerLetter"/>
      <w:lvlText w:val="%2."/>
      <w:lvlJc w:val="left"/>
      <w:pPr>
        <w:ind w:left="1440" w:hanging="360"/>
      </w:pPr>
    </w:lvl>
    <w:lvl w:ilvl="2" w:tplc="618E1878">
      <w:start w:val="1"/>
      <w:numFmt w:val="lowerRoman"/>
      <w:lvlText w:val="%3."/>
      <w:lvlJc w:val="right"/>
      <w:pPr>
        <w:ind w:left="2160" w:hanging="180"/>
      </w:pPr>
    </w:lvl>
    <w:lvl w:ilvl="3" w:tplc="05562548">
      <w:start w:val="1"/>
      <w:numFmt w:val="decimal"/>
      <w:lvlText w:val="%4."/>
      <w:lvlJc w:val="left"/>
      <w:pPr>
        <w:ind w:left="2880" w:hanging="360"/>
      </w:pPr>
    </w:lvl>
    <w:lvl w:ilvl="4" w:tplc="94F88610">
      <w:start w:val="1"/>
      <w:numFmt w:val="lowerLetter"/>
      <w:lvlText w:val="%5."/>
      <w:lvlJc w:val="left"/>
      <w:pPr>
        <w:ind w:left="3600" w:hanging="360"/>
      </w:pPr>
    </w:lvl>
    <w:lvl w:ilvl="5" w:tplc="BB2E6B5A">
      <w:start w:val="1"/>
      <w:numFmt w:val="lowerRoman"/>
      <w:lvlText w:val="%6."/>
      <w:lvlJc w:val="right"/>
      <w:pPr>
        <w:ind w:left="4320" w:hanging="180"/>
      </w:pPr>
    </w:lvl>
    <w:lvl w:ilvl="6" w:tplc="F68E655E">
      <w:start w:val="1"/>
      <w:numFmt w:val="decimal"/>
      <w:lvlText w:val="%7."/>
      <w:lvlJc w:val="left"/>
      <w:pPr>
        <w:ind w:left="5040" w:hanging="360"/>
      </w:pPr>
    </w:lvl>
    <w:lvl w:ilvl="7" w:tplc="2200CF14">
      <w:start w:val="1"/>
      <w:numFmt w:val="lowerLetter"/>
      <w:lvlText w:val="%8."/>
      <w:lvlJc w:val="left"/>
      <w:pPr>
        <w:ind w:left="5760" w:hanging="360"/>
      </w:pPr>
    </w:lvl>
    <w:lvl w:ilvl="8" w:tplc="AAA884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E6655"/>
    <w:multiLevelType w:val="hybridMultilevel"/>
    <w:tmpl w:val="5D5E70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459AC"/>
    <w:multiLevelType w:val="hybridMultilevel"/>
    <w:tmpl w:val="29866AF0"/>
    <w:lvl w:ilvl="0" w:tplc="418E4C0E">
      <w:start w:val="14"/>
      <w:numFmt w:val="decimal"/>
      <w:lvlText w:val="%1"/>
      <w:lvlJc w:val="left"/>
      <w:pPr>
        <w:tabs>
          <w:tab w:val="num" w:pos="577"/>
        </w:tabs>
        <w:ind w:left="577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4F0E0259"/>
    <w:multiLevelType w:val="singleLevel"/>
    <w:tmpl w:val="703E5778"/>
    <w:lvl w:ilvl="0">
      <w:numFmt w:val="decimal"/>
      <w:pStyle w:val="Ttulo7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abstractNum w:abstractNumId="10" w15:restartNumberingAfterBreak="0">
    <w:nsid w:val="4F11025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1" w15:restartNumberingAfterBreak="0">
    <w:nsid w:val="52A260E9"/>
    <w:multiLevelType w:val="hybridMultilevel"/>
    <w:tmpl w:val="E7846502"/>
    <w:lvl w:ilvl="0" w:tplc="FFFFFFFF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66E05F6"/>
    <w:multiLevelType w:val="multilevel"/>
    <w:tmpl w:val="8868A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440" w:hanging="108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13" w15:restartNumberingAfterBreak="0">
    <w:nsid w:val="6049234C"/>
    <w:multiLevelType w:val="hybridMultilevel"/>
    <w:tmpl w:val="65783F4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6368A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6928EC"/>
    <w:multiLevelType w:val="hybridMultilevel"/>
    <w:tmpl w:val="FB9C4FD2"/>
    <w:lvl w:ilvl="0" w:tplc="CDB29E86">
      <w:start w:val="1"/>
      <w:numFmt w:val="decimal"/>
      <w:lvlText w:val="%1."/>
      <w:lvlJc w:val="left"/>
      <w:pPr>
        <w:ind w:left="720" w:hanging="360"/>
      </w:pPr>
      <w:rPr>
        <w:rFonts w:ascii="Myriad Pro" w:hAnsi="Myriad Pro" w:cs="Times New Roman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C1C171"/>
    <w:multiLevelType w:val="hybridMultilevel"/>
    <w:tmpl w:val="3E26990E"/>
    <w:lvl w:ilvl="0" w:tplc="3A08C874">
      <w:start w:val="1"/>
      <w:numFmt w:val="decimal"/>
      <w:lvlText w:val="%1."/>
      <w:lvlJc w:val="left"/>
      <w:pPr>
        <w:ind w:left="360" w:hanging="360"/>
      </w:pPr>
    </w:lvl>
    <w:lvl w:ilvl="1" w:tplc="A0D48666">
      <w:start w:val="1"/>
      <w:numFmt w:val="lowerLetter"/>
      <w:lvlText w:val="%2."/>
      <w:lvlJc w:val="left"/>
      <w:pPr>
        <w:ind w:left="1080" w:hanging="360"/>
      </w:pPr>
    </w:lvl>
    <w:lvl w:ilvl="2" w:tplc="811C86FC">
      <w:start w:val="1"/>
      <w:numFmt w:val="lowerRoman"/>
      <w:lvlText w:val="%3."/>
      <w:lvlJc w:val="right"/>
      <w:pPr>
        <w:ind w:left="1800" w:hanging="180"/>
      </w:pPr>
    </w:lvl>
    <w:lvl w:ilvl="3" w:tplc="DE6A2120">
      <w:start w:val="1"/>
      <w:numFmt w:val="decimal"/>
      <w:lvlText w:val="%4."/>
      <w:lvlJc w:val="left"/>
      <w:pPr>
        <w:ind w:left="2520" w:hanging="360"/>
      </w:pPr>
    </w:lvl>
    <w:lvl w:ilvl="4" w:tplc="4EDA84C2">
      <w:start w:val="1"/>
      <w:numFmt w:val="lowerLetter"/>
      <w:lvlText w:val="%5."/>
      <w:lvlJc w:val="left"/>
      <w:pPr>
        <w:ind w:left="3240" w:hanging="360"/>
      </w:pPr>
    </w:lvl>
    <w:lvl w:ilvl="5" w:tplc="67B85C20">
      <w:start w:val="1"/>
      <w:numFmt w:val="lowerRoman"/>
      <w:lvlText w:val="%6."/>
      <w:lvlJc w:val="right"/>
      <w:pPr>
        <w:ind w:left="3960" w:hanging="180"/>
      </w:pPr>
    </w:lvl>
    <w:lvl w:ilvl="6" w:tplc="BB6C9CEA">
      <w:start w:val="1"/>
      <w:numFmt w:val="decimal"/>
      <w:lvlText w:val="%7."/>
      <w:lvlJc w:val="left"/>
      <w:pPr>
        <w:ind w:left="4680" w:hanging="360"/>
      </w:pPr>
    </w:lvl>
    <w:lvl w:ilvl="7" w:tplc="3C80843E">
      <w:start w:val="1"/>
      <w:numFmt w:val="lowerLetter"/>
      <w:lvlText w:val="%8."/>
      <w:lvlJc w:val="left"/>
      <w:pPr>
        <w:ind w:left="5400" w:hanging="360"/>
      </w:pPr>
    </w:lvl>
    <w:lvl w:ilvl="8" w:tplc="E642EF16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F699F3"/>
    <w:multiLevelType w:val="hybridMultilevel"/>
    <w:tmpl w:val="FFFFFFFF"/>
    <w:lvl w:ilvl="0" w:tplc="11A08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68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0CF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6035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BA0F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E6D7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29F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5463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18C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B7729"/>
    <w:multiLevelType w:val="hybridMultilevel"/>
    <w:tmpl w:val="1DF6CEF8"/>
    <w:lvl w:ilvl="0" w:tplc="566CEFA4">
      <w:start w:val="13"/>
      <w:numFmt w:val="decimal"/>
      <w:lvlText w:val="%1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8902FF"/>
    <w:multiLevelType w:val="hybridMultilevel"/>
    <w:tmpl w:val="C1763E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053541"/>
    <w:multiLevelType w:val="singleLevel"/>
    <w:tmpl w:val="587E70DA"/>
    <w:lvl w:ilvl="0">
      <w:numFmt w:val="decimal"/>
      <w:pStyle w:val="Ttulo8"/>
      <w:lvlText w:val="%1"/>
      <w:legacy w:legacy="1" w:legacySpace="0" w:legacyIndent="0"/>
      <w:lvlJc w:val="left"/>
      <w:rPr>
        <w:rFonts w:ascii="Times New Roman" w:hAnsi="Times New Roman" w:hint="default"/>
      </w:rPr>
    </w:lvl>
  </w:abstractNum>
  <w:num w:numId="1" w16cid:durableId="774399345">
    <w:abstractNumId w:val="1"/>
  </w:num>
  <w:num w:numId="2" w16cid:durableId="373584613">
    <w:abstractNumId w:val="10"/>
  </w:num>
  <w:num w:numId="3" w16cid:durableId="1577402702">
    <w:abstractNumId w:val="6"/>
  </w:num>
  <w:num w:numId="4" w16cid:durableId="1074398430">
    <w:abstractNumId w:val="15"/>
  </w:num>
  <w:num w:numId="5" w16cid:durableId="1562520385">
    <w:abstractNumId w:val="13"/>
  </w:num>
  <w:num w:numId="6" w16cid:durableId="1462115681">
    <w:abstractNumId w:val="9"/>
  </w:num>
  <w:num w:numId="7" w16cid:durableId="593588751">
    <w:abstractNumId w:val="19"/>
  </w:num>
  <w:num w:numId="8" w16cid:durableId="1619527414">
    <w:abstractNumId w:val="8"/>
  </w:num>
  <w:num w:numId="9" w16cid:durableId="275068322">
    <w:abstractNumId w:val="17"/>
  </w:num>
  <w:num w:numId="10" w16cid:durableId="338115911">
    <w:abstractNumId w:val="7"/>
  </w:num>
  <w:num w:numId="11" w16cid:durableId="50882620">
    <w:abstractNumId w:val="14"/>
  </w:num>
  <w:num w:numId="12" w16cid:durableId="1182161317">
    <w:abstractNumId w:val="0"/>
  </w:num>
  <w:num w:numId="13" w16cid:durableId="412354692">
    <w:abstractNumId w:val="11"/>
  </w:num>
  <w:num w:numId="14" w16cid:durableId="968895587">
    <w:abstractNumId w:val="2"/>
  </w:num>
  <w:num w:numId="15" w16cid:durableId="725103347">
    <w:abstractNumId w:val="16"/>
  </w:num>
  <w:num w:numId="16" w16cid:durableId="2120905969">
    <w:abstractNumId w:val="12"/>
  </w:num>
  <w:num w:numId="17" w16cid:durableId="763385066">
    <w:abstractNumId w:val="4"/>
  </w:num>
  <w:num w:numId="18" w16cid:durableId="54939597">
    <w:abstractNumId w:val="5"/>
  </w:num>
  <w:num w:numId="19" w16cid:durableId="422459602">
    <w:abstractNumId w:val="3"/>
  </w:num>
  <w:num w:numId="20" w16cid:durableId="203521214">
    <w:abstractNumId w:val="18"/>
  </w:num>
  <w:numIdMacAtCleanup w:val="3"/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567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4D3"/>
    <w:rsid w:val="00005976"/>
    <w:rsid w:val="00012636"/>
    <w:rsid w:val="000158DB"/>
    <w:rsid w:val="00015922"/>
    <w:rsid w:val="00015E53"/>
    <w:rsid w:val="000205F6"/>
    <w:rsid w:val="00033B89"/>
    <w:rsid w:val="00033D61"/>
    <w:rsid w:val="00035842"/>
    <w:rsid w:val="00044FF2"/>
    <w:rsid w:val="00047CCF"/>
    <w:rsid w:val="000539B0"/>
    <w:rsid w:val="0006057E"/>
    <w:rsid w:val="00066FC1"/>
    <w:rsid w:val="000716FF"/>
    <w:rsid w:val="00071F21"/>
    <w:rsid w:val="00081D55"/>
    <w:rsid w:val="0008313D"/>
    <w:rsid w:val="00094D5F"/>
    <w:rsid w:val="000979A2"/>
    <w:rsid w:val="000A1542"/>
    <w:rsid w:val="000B17F1"/>
    <w:rsid w:val="000B2F6D"/>
    <w:rsid w:val="000D053A"/>
    <w:rsid w:val="000D1BC7"/>
    <w:rsid w:val="000E2B71"/>
    <w:rsid w:val="000E3C33"/>
    <w:rsid w:val="000E4622"/>
    <w:rsid w:val="000E6837"/>
    <w:rsid w:val="000F0273"/>
    <w:rsid w:val="000F59AB"/>
    <w:rsid w:val="000F5DFD"/>
    <w:rsid w:val="000F7C79"/>
    <w:rsid w:val="00103BBC"/>
    <w:rsid w:val="001057C4"/>
    <w:rsid w:val="001062A0"/>
    <w:rsid w:val="00110E40"/>
    <w:rsid w:val="00111A88"/>
    <w:rsid w:val="001247C8"/>
    <w:rsid w:val="00124F1B"/>
    <w:rsid w:val="001250BB"/>
    <w:rsid w:val="00130DD2"/>
    <w:rsid w:val="00132685"/>
    <w:rsid w:val="00133AB7"/>
    <w:rsid w:val="001375B5"/>
    <w:rsid w:val="0013792A"/>
    <w:rsid w:val="00145CC3"/>
    <w:rsid w:val="00150B73"/>
    <w:rsid w:val="001571AE"/>
    <w:rsid w:val="0016253E"/>
    <w:rsid w:val="00164AFA"/>
    <w:rsid w:val="00164F7D"/>
    <w:rsid w:val="00170A40"/>
    <w:rsid w:val="001855A7"/>
    <w:rsid w:val="001856E4"/>
    <w:rsid w:val="001862B2"/>
    <w:rsid w:val="0019573D"/>
    <w:rsid w:val="001978D2"/>
    <w:rsid w:val="00197CD6"/>
    <w:rsid w:val="001A3D04"/>
    <w:rsid w:val="001A418A"/>
    <w:rsid w:val="001A4C64"/>
    <w:rsid w:val="001B1151"/>
    <w:rsid w:val="001C29FA"/>
    <w:rsid w:val="001C2C98"/>
    <w:rsid w:val="001C56AE"/>
    <w:rsid w:val="001C7F6C"/>
    <w:rsid w:val="001D0157"/>
    <w:rsid w:val="001D3FED"/>
    <w:rsid w:val="001D68FC"/>
    <w:rsid w:val="001D7A35"/>
    <w:rsid w:val="001D7B5B"/>
    <w:rsid w:val="001E1C9F"/>
    <w:rsid w:val="001E3394"/>
    <w:rsid w:val="001E5DCB"/>
    <w:rsid w:val="001F05E6"/>
    <w:rsid w:val="001F0629"/>
    <w:rsid w:val="001F14EA"/>
    <w:rsid w:val="001F1728"/>
    <w:rsid w:val="002028BF"/>
    <w:rsid w:val="00203BD8"/>
    <w:rsid w:val="002125A6"/>
    <w:rsid w:val="00212E87"/>
    <w:rsid w:val="00215DEC"/>
    <w:rsid w:val="00216CF1"/>
    <w:rsid w:val="0022377A"/>
    <w:rsid w:val="0022404C"/>
    <w:rsid w:val="00224E54"/>
    <w:rsid w:val="0024527B"/>
    <w:rsid w:val="00245423"/>
    <w:rsid w:val="00246AD1"/>
    <w:rsid w:val="002478A6"/>
    <w:rsid w:val="00252FAC"/>
    <w:rsid w:val="002533CF"/>
    <w:rsid w:val="002626FA"/>
    <w:rsid w:val="0027579D"/>
    <w:rsid w:val="00277D85"/>
    <w:rsid w:val="002851D3"/>
    <w:rsid w:val="00285355"/>
    <w:rsid w:val="00287346"/>
    <w:rsid w:val="00291640"/>
    <w:rsid w:val="00295690"/>
    <w:rsid w:val="00295E7D"/>
    <w:rsid w:val="002A3A3D"/>
    <w:rsid w:val="002A3BBF"/>
    <w:rsid w:val="002A5A33"/>
    <w:rsid w:val="002A6CE5"/>
    <w:rsid w:val="002B741F"/>
    <w:rsid w:val="002B7CA5"/>
    <w:rsid w:val="002C435D"/>
    <w:rsid w:val="002E17C0"/>
    <w:rsid w:val="002E1D48"/>
    <w:rsid w:val="002E1E04"/>
    <w:rsid w:val="002E2ADF"/>
    <w:rsid w:val="002E469A"/>
    <w:rsid w:val="002F0755"/>
    <w:rsid w:val="002F66FB"/>
    <w:rsid w:val="003028A2"/>
    <w:rsid w:val="00305ADE"/>
    <w:rsid w:val="00314B6B"/>
    <w:rsid w:val="00314C95"/>
    <w:rsid w:val="00314E0E"/>
    <w:rsid w:val="00317705"/>
    <w:rsid w:val="0032091B"/>
    <w:rsid w:val="0032129D"/>
    <w:rsid w:val="00323383"/>
    <w:rsid w:val="003319B2"/>
    <w:rsid w:val="00335673"/>
    <w:rsid w:val="00337675"/>
    <w:rsid w:val="00350469"/>
    <w:rsid w:val="003514DD"/>
    <w:rsid w:val="003528E1"/>
    <w:rsid w:val="00354009"/>
    <w:rsid w:val="00355694"/>
    <w:rsid w:val="00355E5C"/>
    <w:rsid w:val="003575AC"/>
    <w:rsid w:val="00363F56"/>
    <w:rsid w:val="0036565E"/>
    <w:rsid w:val="003656E7"/>
    <w:rsid w:val="00371446"/>
    <w:rsid w:val="00373B6E"/>
    <w:rsid w:val="00375503"/>
    <w:rsid w:val="00383DA2"/>
    <w:rsid w:val="00393CEA"/>
    <w:rsid w:val="0039727C"/>
    <w:rsid w:val="003B6D21"/>
    <w:rsid w:val="003C1F9E"/>
    <w:rsid w:val="003C3C4A"/>
    <w:rsid w:val="003D3F14"/>
    <w:rsid w:val="003E06CA"/>
    <w:rsid w:val="003E2A37"/>
    <w:rsid w:val="003E5A0C"/>
    <w:rsid w:val="003E7873"/>
    <w:rsid w:val="003F06F1"/>
    <w:rsid w:val="003F33D5"/>
    <w:rsid w:val="003F4CFA"/>
    <w:rsid w:val="003F590E"/>
    <w:rsid w:val="003F7700"/>
    <w:rsid w:val="003F7927"/>
    <w:rsid w:val="0040020B"/>
    <w:rsid w:val="00406B9E"/>
    <w:rsid w:val="00410397"/>
    <w:rsid w:val="004108D5"/>
    <w:rsid w:val="00424ED5"/>
    <w:rsid w:val="004270D8"/>
    <w:rsid w:val="00427249"/>
    <w:rsid w:val="00447D4E"/>
    <w:rsid w:val="004506A9"/>
    <w:rsid w:val="00452BE1"/>
    <w:rsid w:val="00452C35"/>
    <w:rsid w:val="004601E4"/>
    <w:rsid w:val="00462F5E"/>
    <w:rsid w:val="00464F1F"/>
    <w:rsid w:val="00465D6B"/>
    <w:rsid w:val="0047571E"/>
    <w:rsid w:val="004764AD"/>
    <w:rsid w:val="004856BC"/>
    <w:rsid w:val="00486A56"/>
    <w:rsid w:val="0049645C"/>
    <w:rsid w:val="004A2395"/>
    <w:rsid w:val="004A28E9"/>
    <w:rsid w:val="004A394D"/>
    <w:rsid w:val="004A40B6"/>
    <w:rsid w:val="004A5632"/>
    <w:rsid w:val="004B0D76"/>
    <w:rsid w:val="004B6D9E"/>
    <w:rsid w:val="004C2A33"/>
    <w:rsid w:val="004C2EF6"/>
    <w:rsid w:val="004C4CD1"/>
    <w:rsid w:val="004D336B"/>
    <w:rsid w:val="004D69EF"/>
    <w:rsid w:val="004E42AC"/>
    <w:rsid w:val="004E5012"/>
    <w:rsid w:val="004E66E1"/>
    <w:rsid w:val="00501428"/>
    <w:rsid w:val="00504F81"/>
    <w:rsid w:val="00506633"/>
    <w:rsid w:val="0051003C"/>
    <w:rsid w:val="00510C54"/>
    <w:rsid w:val="0051367F"/>
    <w:rsid w:val="00515542"/>
    <w:rsid w:val="00522EA4"/>
    <w:rsid w:val="005259FD"/>
    <w:rsid w:val="00525A41"/>
    <w:rsid w:val="00525FF0"/>
    <w:rsid w:val="00531727"/>
    <w:rsid w:val="00545745"/>
    <w:rsid w:val="005469E0"/>
    <w:rsid w:val="00547A5C"/>
    <w:rsid w:val="005509D8"/>
    <w:rsid w:val="005537EC"/>
    <w:rsid w:val="00553C73"/>
    <w:rsid w:val="00555810"/>
    <w:rsid w:val="005603D2"/>
    <w:rsid w:val="00561597"/>
    <w:rsid w:val="00561CB8"/>
    <w:rsid w:val="005733A6"/>
    <w:rsid w:val="00575069"/>
    <w:rsid w:val="005872B3"/>
    <w:rsid w:val="00587999"/>
    <w:rsid w:val="005935EC"/>
    <w:rsid w:val="00593682"/>
    <w:rsid w:val="00594C44"/>
    <w:rsid w:val="005A66EA"/>
    <w:rsid w:val="005B32F8"/>
    <w:rsid w:val="005B3875"/>
    <w:rsid w:val="005B574E"/>
    <w:rsid w:val="005B6163"/>
    <w:rsid w:val="005B64C1"/>
    <w:rsid w:val="005B781B"/>
    <w:rsid w:val="005D08EF"/>
    <w:rsid w:val="005D3C27"/>
    <w:rsid w:val="005E1525"/>
    <w:rsid w:val="005E77FF"/>
    <w:rsid w:val="005F15AC"/>
    <w:rsid w:val="005F19FD"/>
    <w:rsid w:val="006051E8"/>
    <w:rsid w:val="00611895"/>
    <w:rsid w:val="00620A95"/>
    <w:rsid w:val="0062268C"/>
    <w:rsid w:val="00625CAA"/>
    <w:rsid w:val="00633247"/>
    <w:rsid w:val="00634191"/>
    <w:rsid w:val="00640C84"/>
    <w:rsid w:val="00641F59"/>
    <w:rsid w:val="0064438F"/>
    <w:rsid w:val="00644825"/>
    <w:rsid w:val="006451F6"/>
    <w:rsid w:val="0065210E"/>
    <w:rsid w:val="00654532"/>
    <w:rsid w:val="00656F3E"/>
    <w:rsid w:val="006615FA"/>
    <w:rsid w:val="0066517C"/>
    <w:rsid w:val="00672BA0"/>
    <w:rsid w:val="00676E99"/>
    <w:rsid w:val="0068060C"/>
    <w:rsid w:val="0068177A"/>
    <w:rsid w:val="00685CB6"/>
    <w:rsid w:val="00690A48"/>
    <w:rsid w:val="00696F24"/>
    <w:rsid w:val="006A14C0"/>
    <w:rsid w:val="006A3B11"/>
    <w:rsid w:val="006A40CB"/>
    <w:rsid w:val="006A5AF3"/>
    <w:rsid w:val="006C0227"/>
    <w:rsid w:val="006C6C1D"/>
    <w:rsid w:val="006C72BD"/>
    <w:rsid w:val="006D2070"/>
    <w:rsid w:val="006D2A3D"/>
    <w:rsid w:val="006D712D"/>
    <w:rsid w:val="006D78FC"/>
    <w:rsid w:val="006E2997"/>
    <w:rsid w:val="006F0439"/>
    <w:rsid w:val="006F0B73"/>
    <w:rsid w:val="006F1A1D"/>
    <w:rsid w:val="006F59F5"/>
    <w:rsid w:val="00702044"/>
    <w:rsid w:val="007042D3"/>
    <w:rsid w:val="007052F8"/>
    <w:rsid w:val="00705C55"/>
    <w:rsid w:val="0071794A"/>
    <w:rsid w:val="00717F37"/>
    <w:rsid w:val="007206CF"/>
    <w:rsid w:val="00723E38"/>
    <w:rsid w:val="00724AEF"/>
    <w:rsid w:val="007259E4"/>
    <w:rsid w:val="00736827"/>
    <w:rsid w:val="007400AC"/>
    <w:rsid w:val="007406F9"/>
    <w:rsid w:val="00755441"/>
    <w:rsid w:val="00760971"/>
    <w:rsid w:val="00766B87"/>
    <w:rsid w:val="00774764"/>
    <w:rsid w:val="0077710F"/>
    <w:rsid w:val="00781589"/>
    <w:rsid w:val="007859F6"/>
    <w:rsid w:val="00786E19"/>
    <w:rsid w:val="007914D5"/>
    <w:rsid w:val="00797A35"/>
    <w:rsid w:val="007A73EC"/>
    <w:rsid w:val="007B2473"/>
    <w:rsid w:val="007B2C20"/>
    <w:rsid w:val="007B4017"/>
    <w:rsid w:val="007B432B"/>
    <w:rsid w:val="007C0144"/>
    <w:rsid w:val="007D194E"/>
    <w:rsid w:val="007D1A16"/>
    <w:rsid w:val="007D3772"/>
    <w:rsid w:val="007D65C2"/>
    <w:rsid w:val="007E241F"/>
    <w:rsid w:val="007E4F79"/>
    <w:rsid w:val="007E5C0A"/>
    <w:rsid w:val="007E5DDE"/>
    <w:rsid w:val="007F03F1"/>
    <w:rsid w:val="007F155A"/>
    <w:rsid w:val="007F37F1"/>
    <w:rsid w:val="007F6104"/>
    <w:rsid w:val="0080113A"/>
    <w:rsid w:val="00804BF1"/>
    <w:rsid w:val="008052EE"/>
    <w:rsid w:val="00810E3A"/>
    <w:rsid w:val="008114D6"/>
    <w:rsid w:val="00812BB4"/>
    <w:rsid w:val="00815209"/>
    <w:rsid w:val="00833DBF"/>
    <w:rsid w:val="00834A0C"/>
    <w:rsid w:val="008372C1"/>
    <w:rsid w:val="00837944"/>
    <w:rsid w:val="00841F71"/>
    <w:rsid w:val="00846060"/>
    <w:rsid w:val="008471DD"/>
    <w:rsid w:val="0085341A"/>
    <w:rsid w:val="00855784"/>
    <w:rsid w:val="00856200"/>
    <w:rsid w:val="008630D8"/>
    <w:rsid w:val="00870F26"/>
    <w:rsid w:val="0087143E"/>
    <w:rsid w:val="00874B37"/>
    <w:rsid w:val="008768EE"/>
    <w:rsid w:val="008770D3"/>
    <w:rsid w:val="00882118"/>
    <w:rsid w:val="00885457"/>
    <w:rsid w:val="008870C3"/>
    <w:rsid w:val="0088711B"/>
    <w:rsid w:val="00890C97"/>
    <w:rsid w:val="0089165F"/>
    <w:rsid w:val="00894B80"/>
    <w:rsid w:val="00896156"/>
    <w:rsid w:val="008966BE"/>
    <w:rsid w:val="00896C10"/>
    <w:rsid w:val="008A21E2"/>
    <w:rsid w:val="008A44C0"/>
    <w:rsid w:val="008A7591"/>
    <w:rsid w:val="008B2B3F"/>
    <w:rsid w:val="008B47AF"/>
    <w:rsid w:val="008C36D2"/>
    <w:rsid w:val="008E0B39"/>
    <w:rsid w:val="008E47E3"/>
    <w:rsid w:val="008E5592"/>
    <w:rsid w:val="008E61B9"/>
    <w:rsid w:val="008E73BA"/>
    <w:rsid w:val="008F1768"/>
    <w:rsid w:val="008F2586"/>
    <w:rsid w:val="008F4E75"/>
    <w:rsid w:val="008F4FDD"/>
    <w:rsid w:val="008F6037"/>
    <w:rsid w:val="008F649F"/>
    <w:rsid w:val="008F75C4"/>
    <w:rsid w:val="00901028"/>
    <w:rsid w:val="0090353D"/>
    <w:rsid w:val="00906FB6"/>
    <w:rsid w:val="00907FA2"/>
    <w:rsid w:val="009142B9"/>
    <w:rsid w:val="0091461A"/>
    <w:rsid w:val="0091740C"/>
    <w:rsid w:val="0092027C"/>
    <w:rsid w:val="00920371"/>
    <w:rsid w:val="00923EF7"/>
    <w:rsid w:val="00930937"/>
    <w:rsid w:val="009462AB"/>
    <w:rsid w:val="0095190C"/>
    <w:rsid w:val="00966363"/>
    <w:rsid w:val="009665A0"/>
    <w:rsid w:val="0096691A"/>
    <w:rsid w:val="00971913"/>
    <w:rsid w:val="0097382B"/>
    <w:rsid w:val="00975B65"/>
    <w:rsid w:val="00975CC9"/>
    <w:rsid w:val="00976C0C"/>
    <w:rsid w:val="0098092A"/>
    <w:rsid w:val="00981088"/>
    <w:rsid w:val="00981F3F"/>
    <w:rsid w:val="00987A84"/>
    <w:rsid w:val="00993BCF"/>
    <w:rsid w:val="00993C4D"/>
    <w:rsid w:val="009950D3"/>
    <w:rsid w:val="009966B0"/>
    <w:rsid w:val="009A7D5B"/>
    <w:rsid w:val="009C0400"/>
    <w:rsid w:val="009D206C"/>
    <w:rsid w:val="009D67FF"/>
    <w:rsid w:val="009E2F70"/>
    <w:rsid w:val="009F248B"/>
    <w:rsid w:val="009F2BD8"/>
    <w:rsid w:val="009F4EA3"/>
    <w:rsid w:val="00A044C6"/>
    <w:rsid w:val="00A1158A"/>
    <w:rsid w:val="00A24C6D"/>
    <w:rsid w:val="00A26C20"/>
    <w:rsid w:val="00A351E7"/>
    <w:rsid w:val="00A37D95"/>
    <w:rsid w:val="00A44394"/>
    <w:rsid w:val="00A4499F"/>
    <w:rsid w:val="00A44A07"/>
    <w:rsid w:val="00A44E18"/>
    <w:rsid w:val="00A47490"/>
    <w:rsid w:val="00A557C9"/>
    <w:rsid w:val="00A616C1"/>
    <w:rsid w:val="00A6416A"/>
    <w:rsid w:val="00A65847"/>
    <w:rsid w:val="00A66D7C"/>
    <w:rsid w:val="00A6788C"/>
    <w:rsid w:val="00A718C1"/>
    <w:rsid w:val="00A7742B"/>
    <w:rsid w:val="00A8491B"/>
    <w:rsid w:val="00A90517"/>
    <w:rsid w:val="00A91689"/>
    <w:rsid w:val="00A91C92"/>
    <w:rsid w:val="00A93013"/>
    <w:rsid w:val="00AB2E10"/>
    <w:rsid w:val="00AC1B3F"/>
    <w:rsid w:val="00AD3195"/>
    <w:rsid w:val="00AD7779"/>
    <w:rsid w:val="00AE0460"/>
    <w:rsid w:val="00AE2F5C"/>
    <w:rsid w:val="00AE5D40"/>
    <w:rsid w:val="00AF121F"/>
    <w:rsid w:val="00B03DF6"/>
    <w:rsid w:val="00B04D20"/>
    <w:rsid w:val="00B104A6"/>
    <w:rsid w:val="00B106EB"/>
    <w:rsid w:val="00B115B4"/>
    <w:rsid w:val="00B12983"/>
    <w:rsid w:val="00B16DDA"/>
    <w:rsid w:val="00B22C02"/>
    <w:rsid w:val="00B23A99"/>
    <w:rsid w:val="00B240F9"/>
    <w:rsid w:val="00B24FC2"/>
    <w:rsid w:val="00B254C6"/>
    <w:rsid w:val="00B30E41"/>
    <w:rsid w:val="00B333D0"/>
    <w:rsid w:val="00B379B6"/>
    <w:rsid w:val="00B42DC7"/>
    <w:rsid w:val="00B43448"/>
    <w:rsid w:val="00B440CD"/>
    <w:rsid w:val="00B44605"/>
    <w:rsid w:val="00B5094A"/>
    <w:rsid w:val="00B570E4"/>
    <w:rsid w:val="00B574F0"/>
    <w:rsid w:val="00B63E3B"/>
    <w:rsid w:val="00B64037"/>
    <w:rsid w:val="00B70EB9"/>
    <w:rsid w:val="00B7346A"/>
    <w:rsid w:val="00B73677"/>
    <w:rsid w:val="00B75F63"/>
    <w:rsid w:val="00B80004"/>
    <w:rsid w:val="00B82FDF"/>
    <w:rsid w:val="00B902FC"/>
    <w:rsid w:val="00B944BE"/>
    <w:rsid w:val="00B95573"/>
    <w:rsid w:val="00B97E8C"/>
    <w:rsid w:val="00BA1765"/>
    <w:rsid w:val="00BA7A81"/>
    <w:rsid w:val="00BB6875"/>
    <w:rsid w:val="00BB6D45"/>
    <w:rsid w:val="00BC3B73"/>
    <w:rsid w:val="00BC629F"/>
    <w:rsid w:val="00BC778D"/>
    <w:rsid w:val="00BE32B1"/>
    <w:rsid w:val="00BE4483"/>
    <w:rsid w:val="00BE47B9"/>
    <w:rsid w:val="00BE4D64"/>
    <w:rsid w:val="00BE6D14"/>
    <w:rsid w:val="00BF22FB"/>
    <w:rsid w:val="00BF73F1"/>
    <w:rsid w:val="00C00808"/>
    <w:rsid w:val="00C01313"/>
    <w:rsid w:val="00C02FE9"/>
    <w:rsid w:val="00C04779"/>
    <w:rsid w:val="00C053A1"/>
    <w:rsid w:val="00C06EF8"/>
    <w:rsid w:val="00C06F70"/>
    <w:rsid w:val="00C078E4"/>
    <w:rsid w:val="00C13BFA"/>
    <w:rsid w:val="00C14F13"/>
    <w:rsid w:val="00C154D3"/>
    <w:rsid w:val="00C23CDC"/>
    <w:rsid w:val="00C25526"/>
    <w:rsid w:val="00C26625"/>
    <w:rsid w:val="00C30647"/>
    <w:rsid w:val="00C353C9"/>
    <w:rsid w:val="00C364DD"/>
    <w:rsid w:val="00C470C2"/>
    <w:rsid w:val="00C5651B"/>
    <w:rsid w:val="00C608FA"/>
    <w:rsid w:val="00C60DFA"/>
    <w:rsid w:val="00C67DF8"/>
    <w:rsid w:val="00C73C4B"/>
    <w:rsid w:val="00C80EC5"/>
    <w:rsid w:val="00C82F7D"/>
    <w:rsid w:val="00C87098"/>
    <w:rsid w:val="00C902B9"/>
    <w:rsid w:val="00C91A2C"/>
    <w:rsid w:val="00C92A3A"/>
    <w:rsid w:val="00C939FE"/>
    <w:rsid w:val="00C973AD"/>
    <w:rsid w:val="00CA1E91"/>
    <w:rsid w:val="00CA227C"/>
    <w:rsid w:val="00CA558D"/>
    <w:rsid w:val="00CA561F"/>
    <w:rsid w:val="00CA688F"/>
    <w:rsid w:val="00CB648D"/>
    <w:rsid w:val="00CC4D72"/>
    <w:rsid w:val="00CD2557"/>
    <w:rsid w:val="00CD5322"/>
    <w:rsid w:val="00CD5A7F"/>
    <w:rsid w:val="00CE079A"/>
    <w:rsid w:val="00CE0AF2"/>
    <w:rsid w:val="00CE3C08"/>
    <w:rsid w:val="00CE44DF"/>
    <w:rsid w:val="00CE497F"/>
    <w:rsid w:val="00CE5C33"/>
    <w:rsid w:val="00CF02A7"/>
    <w:rsid w:val="00CF3EAE"/>
    <w:rsid w:val="00CF41C6"/>
    <w:rsid w:val="00D028CC"/>
    <w:rsid w:val="00D07CBE"/>
    <w:rsid w:val="00D1279A"/>
    <w:rsid w:val="00D1284B"/>
    <w:rsid w:val="00D1316A"/>
    <w:rsid w:val="00D136D5"/>
    <w:rsid w:val="00D17BC0"/>
    <w:rsid w:val="00D20192"/>
    <w:rsid w:val="00D226C1"/>
    <w:rsid w:val="00D2304D"/>
    <w:rsid w:val="00D25245"/>
    <w:rsid w:val="00D31B57"/>
    <w:rsid w:val="00D34196"/>
    <w:rsid w:val="00D426F4"/>
    <w:rsid w:val="00D44CD9"/>
    <w:rsid w:val="00D47104"/>
    <w:rsid w:val="00D47BB9"/>
    <w:rsid w:val="00D524D7"/>
    <w:rsid w:val="00D56BDF"/>
    <w:rsid w:val="00D57C65"/>
    <w:rsid w:val="00D64AC3"/>
    <w:rsid w:val="00D67BAF"/>
    <w:rsid w:val="00D72A33"/>
    <w:rsid w:val="00D73CE3"/>
    <w:rsid w:val="00D8003F"/>
    <w:rsid w:val="00D8123C"/>
    <w:rsid w:val="00D84763"/>
    <w:rsid w:val="00D8494E"/>
    <w:rsid w:val="00D90E7F"/>
    <w:rsid w:val="00D924AC"/>
    <w:rsid w:val="00D9390A"/>
    <w:rsid w:val="00DA08AD"/>
    <w:rsid w:val="00DA1337"/>
    <w:rsid w:val="00DA40F8"/>
    <w:rsid w:val="00DB0CA2"/>
    <w:rsid w:val="00DB2353"/>
    <w:rsid w:val="00DB3F36"/>
    <w:rsid w:val="00DC56BE"/>
    <w:rsid w:val="00DC5806"/>
    <w:rsid w:val="00DD22E4"/>
    <w:rsid w:val="00DE0A89"/>
    <w:rsid w:val="00DE2D0B"/>
    <w:rsid w:val="00DF0844"/>
    <w:rsid w:val="00DF309D"/>
    <w:rsid w:val="00DF557E"/>
    <w:rsid w:val="00DF6327"/>
    <w:rsid w:val="00E0089A"/>
    <w:rsid w:val="00E0556F"/>
    <w:rsid w:val="00E05E26"/>
    <w:rsid w:val="00E117A4"/>
    <w:rsid w:val="00E11CE2"/>
    <w:rsid w:val="00E301A6"/>
    <w:rsid w:val="00E31E06"/>
    <w:rsid w:val="00E33771"/>
    <w:rsid w:val="00E35182"/>
    <w:rsid w:val="00E41F5B"/>
    <w:rsid w:val="00E434CE"/>
    <w:rsid w:val="00E51B85"/>
    <w:rsid w:val="00E52CDD"/>
    <w:rsid w:val="00E7327E"/>
    <w:rsid w:val="00E73886"/>
    <w:rsid w:val="00E73CD9"/>
    <w:rsid w:val="00E7424D"/>
    <w:rsid w:val="00E7616C"/>
    <w:rsid w:val="00E825C3"/>
    <w:rsid w:val="00E87065"/>
    <w:rsid w:val="00E90E59"/>
    <w:rsid w:val="00E913D3"/>
    <w:rsid w:val="00E95022"/>
    <w:rsid w:val="00E96C70"/>
    <w:rsid w:val="00EA0332"/>
    <w:rsid w:val="00EA17FA"/>
    <w:rsid w:val="00EB0C2D"/>
    <w:rsid w:val="00EC14BE"/>
    <w:rsid w:val="00EC2843"/>
    <w:rsid w:val="00EC71BD"/>
    <w:rsid w:val="00ED3820"/>
    <w:rsid w:val="00ED42FC"/>
    <w:rsid w:val="00ED4CA6"/>
    <w:rsid w:val="00ED60B0"/>
    <w:rsid w:val="00EE7E27"/>
    <w:rsid w:val="00EF6E3B"/>
    <w:rsid w:val="00EF7D0B"/>
    <w:rsid w:val="00F213EC"/>
    <w:rsid w:val="00F26314"/>
    <w:rsid w:val="00F2670E"/>
    <w:rsid w:val="00F26CF1"/>
    <w:rsid w:val="00F32981"/>
    <w:rsid w:val="00F408F5"/>
    <w:rsid w:val="00F428F3"/>
    <w:rsid w:val="00F436E8"/>
    <w:rsid w:val="00F54783"/>
    <w:rsid w:val="00F662C5"/>
    <w:rsid w:val="00F819BD"/>
    <w:rsid w:val="00F84BC7"/>
    <w:rsid w:val="00F84DED"/>
    <w:rsid w:val="00F850FE"/>
    <w:rsid w:val="00FA0141"/>
    <w:rsid w:val="00FA2179"/>
    <w:rsid w:val="00FA577A"/>
    <w:rsid w:val="00FB18DF"/>
    <w:rsid w:val="00FB35C2"/>
    <w:rsid w:val="00FB3E2A"/>
    <w:rsid w:val="00FC46EC"/>
    <w:rsid w:val="00FD00D9"/>
    <w:rsid w:val="00FD504A"/>
    <w:rsid w:val="00FE6350"/>
    <w:rsid w:val="00FE6491"/>
    <w:rsid w:val="00FE7DEF"/>
    <w:rsid w:val="00FF18EB"/>
    <w:rsid w:val="00FF2F17"/>
    <w:rsid w:val="013ACC12"/>
    <w:rsid w:val="015F90B5"/>
    <w:rsid w:val="01791C76"/>
    <w:rsid w:val="018D2499"/>
    <w:rsid w:val="01C8FBDD"/>
    <w:rsid w:val="0252596A"/>
    <w:rsid w:val="0261D239"/>
    <w:rsid w:val="02804522"/>
    <w:rsid w:val="02A6F75F"/>
    <w:rsid w:val="02FEB16A"/>
    <w:rsid w:val="032264AC"/>
    <w:rsid w:val="035858C4"/>
    <w:rsid w:val="037221D3"/>
    <w:rsid w:val="03F0A132"/>
    <w:rsid w:val="04550A01"/>
    <w:rsid w:val="04F605E5"/>
    <w:rsid w:val="0508DBEC"/>
    <w:rsid w:val="052DFAED"/>
    <w:rsid w:val="053303E4"/>
    <w:rsid w:val="053609DE"/>
    <w:rsid w:val="05B67E5A"/>
    <w:rsid w:val="05CAA5B5"/>
    <w:rsid w:val="0605C3B9"/>
    <w:rsid w:val="0641D73B"/>
    <w:rsid w:val="0653AC62"/>
    <w:rsid w:val="06675704"/>
    <w:rsid w:val="06A2018C"/>
    <w:rsid w:val="07AE19C1"/>
    <w:rsid w:val="07C43A11"/>
    <w:rsid w:val="07D8B190"/>
    <w:rsid w:val="086CAF8D"/>
    <w:rsid w:val="087CD497"/>
    <w:rsid w:val="08AEEC1F"/>
    <w:rsid w:val="08BF2FB8"/>
    <w:rsid w:val="08CC3E95"/>
    <w:rsid w:val="08ECCD2A"/>
    <w:rsid w:val="0934EB56"/>
    <w:rsid w:val="095F6008"/>
    <w:rsid w:val="0991D7DF"/>
    <w:rsid w:val="09B36C7D"/>
    <w:rsid w:val="09BBB4B0"/>
    <w:rsid w:val="09C551C2"/>
    <w:rsid w:val="09C7CB55"/>
    <w:rsid w:val="09E9B919"/>
    <w:rsid w:val="0A55E1C3"/>
    <w:rsid w:val="0AB6A506"/>
    <w:rsid w:val="0AD949DF"/>
    <w:rsid w:val="0AE15AD9"/>
    <w:rsid w:val="0B382FC7"/>
    <w:rsid w:val="0B3EE629"/>
    <w:rsid w:val="0B65A05F"/>
    <w:rsid w:val="0B7A1C67"/>
    <w:rsid w:val="0B8D2A46"/>
    <w:rsid w:val="0BA31FDD"/>
    <w:rsid w:val="0C66A483"/>
    <w:rsid w:val="0C894ADE"/>
    <w:rsid w:val="0CEA872A"/>
    <w:rsid w:val="0CEF8253"/>
    <w:rsid w:val="0CF2B5E2"/>
    <w:rsid w:val="0D6C35C1"/>
    <w:rsid w:val="0D97613C"/>
    <w:rsid w:val="0DA30A18"/>
    <w:rsid w:val="0DD61C6D"/>
    <w:rsid w:val="0E313258"/>
    <w:rsid w:val="0E437FA5"/>
    <w:rsid w:val="0E6A1CAB"/>
    <w:rsid w:val="0E704714"/>
    <w:rsid w:val="0E7FE03A"/>
    <w:rsid w:val="0ECA5918"/>
    <w:rsid w:val="0EE490D3"/>
    <w:rsid w:val="0F36C68B"/>
    <w:rsid w:val="0F4A6DB1"/>
    <w:rsid w:val="0F544301"/>
    <w:rsid w:val="0FA2D2E3"/>
    <w:rsid w:val="1005BD9E"/>
    <w:rsid w:val="10099C26"/>
    <w:rsid w:val="100ED2C6"/>
    <w:rsid w:val="101E8EA0"/>
    <w:rsid w:val="101F6F06"/>
    <w:rsid w:val="104B84F7"/>
    <w:rsid w:val="106318A7"/>
    <w:rsid w:val="10847CC2"/>
    <w:rsid w:val="10AFFAE1"/>
    <w:rsid w:val="10CDAE81"/>
    <w:rsid w:val="11035F62"/>
    <w:rsid w:val="12E25047"/>
    <w:rsid w:val="12E3BD3B"/>
    <w:rsid w:val="13025643"/>
    <w:rsid w:val="134B7702"/>
    <w:rsid w:val="1359FC64"/>
    <w:rsid w:val="1395F601"/>
    <w:rsid w:val="13967CBB"/>
    <w:rsid w:val="13BD0FC9"/>
    <w:rsid w:val="13E337DE"/>
    <w:rsid w:val="13ECCBEF"/>
    <w:rsid w:val="14462708"/>
    <w:rsid w:val="14917B05"/>
    <w:rsid w:val="14926130"/>
    <w:rsid w:val="15510E89"/>
    <w:rsid w:val="1551E4B6"/>
    <w:rsid w:val="159E3711"/>
    <w:rsid w:val="1671063D"/>
    <w:rsid w:val="168C3FDB"/>
    <w:rsid w:val="16A7F2A9"/>
    <w:rsid w:val="16E668A2"/>
    <w:rsid w:val="17013B31"/>
    <w:rsid w:val="173769CC"/>
    <w:rsid w:val="17819071"/>
    <w:rsid w:val="1790504D"/>
    <w:rsid w:val="1845B79A"/>
    <w:rsid w:val="18509F69"/>
    <w:rsid w:val="188F1606"/>
    <w:rsid w:val="18D38F70"/>
    <w:rsid w:val="19098B22"/>
    <w:rsid w:val="193A5053"/>
    <w:rsid w:val="1963CEAD"/>
    <w:rsid w:val="19D27EE7"/>
    <w:rsid w:val="19F66996"/>
    <w:rsid w:val="1A676E4A"/>
    <w:rsid w:val="1A8BF517"/>
    <w:rsid w:val="1A9E877B"/>
    <w:rsid w:val="1AA4C26B"/>
    <w:rsid w:val="1BE4EF83"/>
    <w:rsid w:val="1C09F837"/>
    <w:rsid w:val="1C59DA67"/>
    <w:rsid w:val="1C5DD5B7"/>
    <w:rsid w:val="1C709012"/>
    <w:rsid w:val="1C93092B"/>
    <w:rsid w:val="1CCE0FEC"/>
    <w:rsid w:val="1CE8D87F"/>
    <w:rsid w:val="1CEBD43D"/>
    <w:rsid w:val="1D113FC9"/>
    <w:rsid w:val="1D1D2CC6"/>
    <w:rsid w:val="1D34DE41"/>
    <w:rsid w:val="1D3F4B72"/>
    <w:rsid w:val="1D41CA68"/>
    <w:rsid w:val="1D5030E1"/>
    <w:rsid w:val="1D669CDB"/>
    <w:rsid w:val="1D6B14E5"/>
    <w:rsid w:val="1D7F320E"/>
    <w:rsid w:val="1D8CB50C"/>
    <w:rsid w:val="1D90D136"/>
    <w:rsid w:val="1D9874EE"/>
    <w:rsid w:val="1DB10B56"/>
    <w:rsid w:val="1DB37E0B"/>
    <w:rsid w:val="1E0C6BC8"/>
    <w:rsid w:val="1F0FA082"/>
    <w:rsid w:val="1F1AE483"/>
    <w:rsid w:val="1F7259ED"/>
    <w:rsid w:val="1F7E61F6"/>
    <w:rsid w:val="1F883ABF"/>
    <w:rsid w:val="1F8E6D86"/>
    <w:rsid w:val="1FAFEB00"/>
    <w:rsid w:val="2054BD3A"/>
    <w:rsid w:val="207937CF"/>
    <w:rsid w:val="208A723A"/>
    <w:rsid w:val="20AB1E2F"/>
    <w:rsid w:val="20DF8660"/>
    <w:rsid w:val="2151ACA9"/>
    <w:rsid w:val="217AC8F5"/>
    <w:rsid w:val="21B4314C"/>
    <w:rsid w:val="21C4CB77"/>
    <w:rsid w:val="220DFF5E"/>
    <w:rsid w:val="2234931D"/>
    <w:rsid w:val="22577A4D"/>
    <w:rsid w:val="22EA7FBE"/>
    <w:rsid w:val="2325B364"/>
    <w:rsid w:val="23AAC3A8"/>
    <w:rsid w:val="23AC139A"/>
    <w:rsid w:val="23C4BCBA"/>
    <w:rsid w:val="23E478C6"/>
    <w:rsid w:val="24CDE197"/>
    <w:rsid w:val="24F714BC"/>
    <w:rsid w:val="2507A771"/>
    <w:rsid w:val="2521EC77"/>
    <w:rsid w:val="2577DC76"/>
    <w:rsid w:val="25E346C7"/>
    <w:rsid w:val="2613062F"/>
    <w:rsid w:val="2657F2C2"/>
    <w:rsid w:val="26959B17"/>
    <w:rsid w:val="26B9E1B2"/>
    <w:rsid w:val="26D35100"/>
    <w:rsid w:val="26E57B51"/>
    <w:rsid w:val="26FC5E45"/>
    <w:rsid w:val="27306AA0"/>
    <w:rsid w:val="273D1480"/>
    <w:rsid w:val="2785BD24"/>
    <w:rsid w:val="278F5867"/>
    <w:rsid w:val="28140D8D"/>
    <w:rsid w:val="2833F93B"/>
    <w:rsid w:val="286CC289"/>
    <w:rsid w:val="290673A8"/>
    <w:rsid w:val="290C9F2B"/>
    <w:rsid w:val="2955D60E"/>
    <w:rsid w:val="29825AA6"/>
    <w:rsid w:val="2984D411"/>
    <w:rsid w:val="298D9983"/>
    <w:rsid w:val="29A3AAFB"/>
    <w:rsid w:val="2A2EF49B"/>
    <w:rsid w:val="2A580531"/>
    <w:rsid w:val="2A6301FD"/>
    <w:rsid w:val="2AACB033"/>
    <w:rsid w:val="2B4F89CF"/>
    <w:rsid w:val="2BA46706"/>
    <w:rsid w:val="2BACF5DA"/>
    <w:rsid w:val="2BC2BE2B"/>
    <w:rsid w:val="2BD85491"/>
    <w:rsid w:val="2BE74DC6"/>
    <w:rsid w:val="2BEC927C"/>
    <w:rsid w:val="2BF8728E"/>
    <w:rsid w:val="2C19E58E"/>
    <w:rsid w:val="2C2B247C"/>
    <w:rsid w:val="2C3D8833"/>
    <w:rsid w:val="2C93D4A1"/>
    <w:rsid w:val="2D32B0E1"/>
    <w:rsid w:val="2D99CAA4"/>
    <w:rsid w:val="2DCA56E5"/>
    <w:rsid w:val="2DE7F9DB"/>
    <w:rsid w:val="2DFB0181"/>
    <w:rsid w:val="2E0B3561"/>
    <w:rsid w:val="2E2F0F64"/>
    <w:rsid w:val="2E69B0EE"/>
    <w:rsid w:val="2ECC203E"/>
    <w:rsid w:val="2F42E4B4"/>
    <w:rsid w:val="2F76FC48"/>
    <w:rsid w:val="2FAA7C42"/>
    <w:rsid w:val="2FB0AA1B"/>
    <w:rsid w:val="2FE09B3A"/>
    <w:rsid w:val="2FF49B03"/>
    <w:rsid w:val="2FF4E60B"/>
    <w:rsid w:val="303F5752"/>
    <w:rsid w:val="304A5AA9"/>
    <w:rsid w:val="30A68C58"/>
    <w:rsid w:val="30E2EA23"/>
    <w:rsid w:val="31308BB9"/>
    <w:rsid w:val="3143771E"/>
    <w:rsid w:val="3162E1CC"/>
    <w:rsid w:val="31781D92"/>
    <w:rsid w:val="317AA290"/>
    <w:rsid w:val="319904A8"/>
    <w:rsid w:val="321B7AA2"/>
    <w:rsid w:val="32287CE5"/>
    <w:rsid w:val="3324273F"/>
    <w:rsid w:val="3382AC13"/>
    <w:rsid w:val="33D29F3E"/>
    <w:rsid w:val="33D2B226"/>
    <w:rsid w:val="34125E56"/>
    <w:rsid w:val="342BC84E"/>
    <w:rsid w:val="343BD9B5"/>
    <w:rsid w:val="3497E715"/>
    <w:rsid w:val="34C23A33"/>
    <w:rsid w:val="34F33953"/>
    <w:rsid w:val="35103AF5"/>
    <w:rsid w:val="3536A73A"/>
    <w:rsid w:val="35896066"/>
    <w:rsid w:val="35A789E4"/>
    <w:rsid w:val="35D9C4F3"/>
    <w:rsid w:val="35E9937C"/>
    <w:rsid w:val="35F0F7B1"/>
    <w:rsid w:val="3659D74A"/>
    <w:rsid w:val="3679F589"/>
    <w:rsid w:val="36B5427E"/>
    <w:rsid w:val="36C69572"/>
    <w:rsid w:val="36CCC4F6"/>
    <w:rsid w:val="36F7E71D"/>
    <w:rsid w:val="3735C371"/>
    <w:rsid w:val="3755008A"/>
    <w:rsid w:val="37C9C8D1"/>
    <w:rsid w:val="37EE1B57"/>
    <w:rsid w:val="37F35C45"/>
    <w:rsid w:val="3801855F"/>
    <w:rsid w:val="381C0059"/>
    <w:rsid w:val="381DB31B"/>
    <w:rsid w:val="396035E0"/>
    <w:rsid w:val="3984D7F5"/>
    <w:rsid w:val="39D1FB3A"/>
    <w:rsid w:val="39ED4ED7"/>
    <w:rsid w:val="3A39E5B2"/>
    <w:rsid w:val="3A69D57A"/>
    <w:rsid w:val="3AA8232C"/>
    <w:rsid w:val="3ACBBBBB"/>
    <w:rsid w:val="3B63A7EA"/>
    <w:rsid w:val="3B70B779"/>
    <w:rsid w:val="3C0A9CF7"/>
    <w:rsid w:val="3C0F7BFC"/>
    <w:rsid w:val="3C1E77AF"/>
    <w:rsid w:val="3C7732F7"/>
    <w:rsid w:val="3C7B46EC"/>
    <w:rsid w:val="3CE70288"/>
    <w:rsid w:val="3D1B0FC8"/>
    <w:rsid w:val="3DC0B051"/>
    <w:rsid w:val="3DC2C094"/>
    <w:rsid w:val="3E1F10C8"/>
    <w:rsid w:val="3E93078A"/>
    <w:rsid w:val="3ECDC929"/>
    <w:rsid w:val="3EE37637"/>
    <w:rsid w:val="3EE9EA5A"/>
    <w:rsid w:val="3EFBEFAE"/>
    <w:rsid w:val="3EFEF97C"/>
    <w:rsid w:val="3F426325"/>
    <w:rsid w:val="3F7A38DF"/>
    <w:rsid w:val="3FF11D20"/>
    <w:rsid w:val="3FF47F78"/>
    <w:rsid w:val="400ED569"/>
    <w:rsid w:val="405B02DF"/>
    <w:rsid w:val="4079B4AE"/>
    <w:rsid w:val="40821FB5"/>
    <w:rsid w:val="40FAB334"/>
    <w:rsid w:val="41724223"/>
    <w:rsid w:val="41780023"/>
    <w:rsid w:val="41A841EB"/>
    <w:rsid w:val="41C1B267"/>
    <w:rsid w:val="41E622B2"/>
    <w:rsid w:val="41F3B880"/>
    <w:rsid w:val="4217CC86"/>
    <w:rsid w:val="421F2352"/>
    <w:rsid w:val="4224E61E"/>
    <w:rsid w:val="423347A1"/>
    <w:rsid w:val="428C6F63"/>
    <w:rsid w:val="429CE87A"/>
    <w:rsid w:val="43F0E17A"/>
    <w:rsid w:val="442700B6"/>
    <w:rsid w:val="4428A3D5"/>
    <w:rsid w:val="4439DAD0"/>
    <w:rsid w:val="444B57F5"/>
    <w:rsid w:val="44746A07"/>
    <w:rsid w:val="44A30C7B"/>
    <w:rsid w:val="44A78032"/>
    <w:rsid w:val="44DE0E35"/>
    <w:rsid w:val="45319FD1"/>
    <w:rsid w:val="453F54E7"/>
    <w:rsid w:val="4599B463"/>
    <w:rsid w:val="45B7DB41"/>
    <w:rsid w:val="45F3BF68"/>
    <w:rsid w:val="463314F3"/>
    <w:rsid w:val="465369C2"/>
    <w:rsid w:val="465F65A9"/>
    <w:rsid w:val="4666A085"/>
    <w:rsid w:val="4691177B"/>
    <w:rsid w:val="47066494"/>
    <w:rsid w:val="4723DD5E"/>
    <w:rsid w:val="475E34D2"/>
    <w:rsid w:val="478A438B"/>
    <w:rsid w:val="4798C015"/>
    <w:rsid w:val="47A9E4A3"/>
    <w:rsid w:val="4802092D"/>
    <w:rsid w:val="484E88B6"/>
    <w:rsid w:val="48B32A1E"/>
    <w:rsid w:val="48D70F1F"/>
    <w:rsid w:val="48DD619B"/>
    <w:rsid w:val="49023B5F"/>
    <w:rsid w:val="49238346"/>
    <w:rsid w:val="4955760F"/>
    <w:rsid w:val="49A5D58D"/>
    <w:rsid w:val="49F4B6AC"/>
    <w:rsid w:val="4A0D651A"/>
    <w:rsid w:val="4A36A637"/>
    <w:rsid w:val="4A931F8C"/>
    <w:rsid w:val="4AA89BD1"/>
    <w:rsid w:val="4ADD78EC"/>
    <w:rsid w:val="4B5B04AE"/>
    <w:rsid w:val="4B64AFB3"/>
    <w:rsid w:val="4BB9C9E3"/>
    <w:rsid w:val="4BBC3FB4"/>
    <w:rsid w:val="4BC234EB"/>
    <w:rsid w:val="4BE93698"/>
    <w:rsid w:val="4BEAEC60"/>
    <w:rsid w:val="4C0E4EA1"/>
    <w:rsid w:val="4C68F401"/>
    <w:rsid w:val="4C778BFE"/>
    <w:rsid w:val="4CA23F88"/>
    <w:rsid w:val="4CC9B9AA"/>
    <w:rsid w:val="4CCD35B5"/>
    <w:rsid w:val="4CD2320C"/>
    <w:rsid w:val="4CE6F557"/>
    <w:rsid w:val="4D36B672"/>
    <w:rsid w:val="4DE6E1C3"/>
    <w:rsid w:val="4DF84345"/>
    <w:rsid w:val="4E27CD54"/>
    <w:rsid w:val="4E3B743A"/>
    <w:rsid w:val="4E3F0DC6"/>
    <w:rsid w:val="4E800E26"/>
    <w:rsid w:val="4F25C8B4"/>
    <w:rsid w:val="4F730B15"/>
    <w:rsid w:val="4F8F5E7E"/>
    <w:rsid w:val="4FD7ED93"/>
    <w:rsid w:val="4FECAD4B"/>
    <w:rsid w:val="501AE70A"/>
    <w:rsid w:val="5031E89F"/>
    <w:rsid w:val="506AED4E"/>
    <w:rsid w:val="50AAAC7D"/>
    <w:rsid w:val="50AE6AE3"/>
    <w:rsid w:val="50FE13A9"/>
    <w:rsid w:val="51625586"/>
    <w:rsid w:val="51DB938E"/>
    <w:rsid w:val="51DECAFB"/>
    <w:rsid w:val="51F68D1D"/>
    <w:rsid w:val="522CE5F7"/>
    <w:rsid w:val="523DAB7E"/>
    <w:rsid w:val="52D61270"/>
    <w:rsid w:val="5326EB9E"/>
    <w:rsid w:val="53360C9E"/>
    <w:rsid w:val="53685DC9"/>
    <w:rsid w:val="53B6A308"/>
    <w:rsid w:val="53F5C248"/>
    <w:rsid w:val="53FFE685"/>
    <w:rsid w:val="54BE30DA"/>
    <w:rsid w:val="54D07050"/>
    <w:rsid w:val="55239E21"/>
    <w:rsid w:val="5579FDFF"/>
    <w:rsid w:val="5634B101"/>
    <w:rsid w:val="56D6F7B6"/>
    <w:rsid w:val="56D97C48"/>
    <w:rsid w:val="56DDAC93"/>
    <w:rsid w:val="570F8167"/>
    <w:rsid w:val="5734E4B2"/>
    <w:rsid w:val="5788F647"/>
    <w:rsid w:val="578EB279"/>
    <w:rsid w:val="579B94AA"/>
    <w:rsid w:val="57E4E558"/>
    <w:rsid w:val="57EC69AF"/>
    <w:rsid w:val="584131A4"/>
    <w:rsid w:val="58414AF9"/>
    <w:rsid w:val="588EC8BE"/>
    <w:rsid w:val="5898A7EB"/>
    <w:rsid w:val="58DB910A"/>
    <w:rsid w:val="58E3C75C"/>
    <w:rsid w:val="58FE49B2"/>
    <w:rsid w:val="58FE5A8B"/>
    <w:rsid w:val="59209AC3"/>
    <w:rsid w:val="597BB7D0"/>
    <w:rsid w:val="598AA66E"/>
    <w:rsid w:val="599717D0"/>
    <w:rsid w:val="59F802CF"/>
    <w:rsid w:val="5A069ADF"/>
    <w:rsid w:val="5A0DFFAB"/>
    <w:rsid w:val="5A484484"/>
    <w:rsid w:val="5A626ECB"/>
    <w:rsid w:val="5A711F31"/>
    <w:rsid w:val="5A8395AC"/>
    <w:rsid w:val="5AA14685"/>
    <w:rsid w:val="5AA5CE34"/>
    <w:rsid w:val="5ACB1B24"/>
    <w:rsid w:val="5B2233D5"/>
    <w:rsid w:val="5B277BAF"/>
    <w:rsid w:val="5B4E4415"/>
    <w:rsid w:val="5B5A5B60"/>
    <w:rsid w:val="5B769AA6"/>
    <w:rsid w:val="5B945E67"/>
    <w:rsid w:val="5C987546"/>
    <w:rsid w:val="5CA5C1D2"/>
    <w:rsid w:val="5CAE70B7"/>
    <w:rsid w:val="5CD3DA3C"/>
    <w:rsid w:val="5CD83F92"/>
    <w:rsid w:val="5D151E2D"/>
    <w:rsid w:val="5D36A3F3"/>
    <w:rsid w:val="5D5AC52D"/>
    <w:rsid w:val="5D6E5357"/>
    <w:rsid w:val="5D9FBC10"/>
    <w:rsid w:val="5DA8A1A9"/>
    <w:rsid w:val="5DC9CE48"/>
    <w:rsid w:val="5DDD00B2"/>
    <w:rsid w:val="5DE165DB"/>
    <w:rsid w:val="5DEE4060"/>
    <w:rsid w:val="5E05E96D"/>
    <w:rsid w:val="5E1B0DE1"/>
    <w:rsid w:val="5E255485"/>
    <w:rsid w:val="5E255595"/>
    <w:rsid w:val="5E53AB11"/>
    <w:rsid w:val="5E8C4674"/>
    <w:rsid w:val="5EB8E78B"/>
    <w:rsid w:val="5EC8A244"/>
    <w:rsid w:val="5F096EA4"/>
    <w:rsid w:val="5F2D873D"/>
    <w:rsid w:val="5F2F7908"/>
    <w:rsid w:val="5F655278"/>
    <w:rsid w:val="5F65F7AA"/>
    <w:rsid w:val="5FECEB3B"/>
    <w:rsid w:val="6007EA90"/>
    <w:rsid w:val="601B7D1D"/>
    <w:rsid w:val="602152AC"/>
    <w:rsid w:val="604A274D"/>
    <w:rsid w:val="6057727D"/>
    <w:rsid w:val="609E60FB"/>
    <w:rsid w:val="60AEA46D"/>
    <w:rsid w:val="61544246"/>
    <w:rsid w:val="6187C7AE"/>
    <w:rsid w:val="61A84D1A"/>
    <w:rsid w:val="62011AF4"/>
    <w:rsid w:val="620ED20D"/>
    <w:rsid w:val="6214121F"/>
    <w:rsid w:val="62486D79"/>
    <w:rsid w:val="625CD471"/>
    <w:rsid w:val="628A2DB8"/>
    <w:rsid w:val="628C555F"/>
    <w:rsid w:val="62905C39"/>
    <w:rsid w:val="631FD748"/>
    <w:rsid w:val="632FD1BC"/>
    <w:rsid w:val="6361C644"/>
    <w:rsid w:val="63969782"/>
    <w:rsid w:val="63C5B11F"/>
    <w:rsid w:val="63DEC6DC"/>
    <w:rsid w:val="646464F0"/>
    <w:rsid w:val="647799E6"/>
    <w:rsid w:val="649426A9"/>
    <w:rsid w:val="64B5FB4C"/>
    <w:rsid w:val="64F59F8E"/>
    <w:rsid w:val="650E70A1"/>
    <w:rsid w:val="656DB9DB"/>
    <w:rsid w:val="657454A0"/>
    <w:rsid w:val="657AFB15"/>
    <w:rsid w:val="65E65736"/>
    <w:rsid w:val="65F648ED"/>
    <w:rsid w:val="663208BA"/>
    <w:rsid w:val="66462B9C"/>
    <w:rsid w:val="66607DF4"/>
    <w:rsid w:val="666DAC3A"/>
    <w:rsid w:val="668A7DD3"/>
    <w:rsid w:val="6694C6CC"/>
    <w:rsid w:val="676462EE"/>
    <w:rsid w:val="676AA36F"/>
    <w:rsid w:val="67A35D5B"/>
    <w:rsid w:val="684925C2"/>
    <w:rsid w:val="68D11910"/>
    <w:rsid w:val="690C38AD"/>
    <w:rsid w:val="695D136C"/>
    <w:rsid w:val="69804A04"/>
    <w:rsid w:val="69B2F9D8"/>
    <w:rsid w:val="6A01ACC8"/>
    <w:rsid w:val="6A0A4E0F"/>
    <w:rsid w:val="6A7066B0"/>
    <w:rsid w:val="6B148725"/>
    <w:rsid w:val="6B8C0D9B"/>
    <w:rsid w:val="6BB652F6"/>
    <w:rsid w:val="6C5BC578"/>
    <w:rsid w:val="6C883C73"/>
    <w:rsid w:val="6CC84923"/>
    <w:rsid w:val="6D04EA9E"/>
    <w:rsid w:val="6DC1DC53"/>
    <w:rsid w:val="6DDF2DA0"/>
    <w:rsid w:val="6E19E8FD"/>
    <w:rsid w:val="6E84C486"/>
    <w:rsid w:val="6E857DB6"/>
    <w:rsid w:val="6ED9ADF2"/>
    <w:rsid w:val="6F3E7213"/>
    <w:rsid w:val="6F6B44C9"/>
    <w:rsid w:val="6F7AA050"/>
    <w:rsid w:val="6F98853D"/>
    <w:rsid w:val="6FC3207E"/>
    <w:rsid w:val="6FE4E3D6"/>
    <w:rsid w:val="703AADC1"/>
    <w:rsid w:val="705F1A0C"/>
    <w:rsid w:val="7135529B"/>
    <w:rsid w:val="715B0839"/>
    <w:rsid w:val="71727B71"/>
    <w:rsid w:val="71C3382E"/>
    <w:rsid w:val="71E125AA"/>
    <w:rsid w:val="72723ED9"/>
    <w:rsid w:val="72E42DF4"/>
    <w:rsid w:val="735CEF71"/>
    <w:rsid w:val="735ED7A8"/>
    <w:rsid w:val="736F3A54"/>
    <w:rsid w:val="7405B84A"/>
    <w:rsid w:val="741BBCF7"/>
    <w:rsid w:val="742F3CAD"/>
    <w:rsid w:val="747D9D6A"/>
    <w:rsid w:val="747D9FF6"/>
    <w:rsid w:val="7484972B"/>
    <w:rsid w:val="74A61289"/>
    <w:rsid w:val="74BE183A"/>
    <w:rsid w:val="752C7924"/>
    <w:rsid w:val="75397B17"/>
    <w:rsid w:val="75463D18"/>
    <w:rsid w:val="754A9AB0"/>
    <w:rsid w:val="756F5766"/>
    <w:rsid w:val="7577E4A9"/>
    <w:rsid w:val="758478FA"/>
    <w:rsid w:val="75CFCDAA"/>
    <w:rsid w:val="7636A8A6"/>
    <w:rsid w:val="765B3DE0"/>
    <w:rsid w:val="767A26FC"/>
    <w:rsid w:val="76A3E956"/>
    <w:rsid w:val="76C6BDBC"/>
    <w:rsid w:val="76D52BF0"/>
    <w:rsid w:val="770DE11B"/>
    <w:rsid w:val="77325814"/>
    <w:rsid w:val="775E2ACF"/>
    <w:rsid w:val="77916EA0"/>
    <w:rsid w:val="77D5ED31"/>
    <w:rsid w:val="77FC66F8"/>
    <w:rsid w:val="77FFE1B1"/>
    <w:rsid w:val="780C4141"/>
    <w:rsid w:val="783D37F7"/>
    <w:rsid w:val="783F1BBD"/>
    <w:rsid w:val="7868CE8D"/>
    <w:rsid w:val="7904F9AB"/>
    <w:rsid w:val="791DD7EB"/>
    <w:rsid w:val="79235C01"/>
    <w:rsid w:val="79AD96A2"/>
    <w:rsid w:val="79DE1019"/>
    <w:rsid w:val="79FCC319"/>
    <w:rsid w:val="79FEABB0"/>
    <w:rsid w:val="7A2FA452"/>
    <w:rsid w:val="7A3BE73D"/>
    <w:rsid w:val="7A6302C5"/>
    <w:rsid w:val="7A6A15B4"/>
    <w:rsid w:val="7A733FF0"/>
    <w:rsid w:val="7A7A35D2"/>
    <w:rsid w:val="7A911E49"/>
    <w:rsid w:val="7AF71451"/>
    <w:rsid w:val="7B24ECA3"/>
    <w:rsid w:val="7B85FA8F"/>
    <w:rsid w:val="7BA6A17A"/>
    <w:rsid w:val="7C183D9E"/>
    <w:rsid w:val="7C4172DD"/>
    <w:rsid w:val="7CFB9A5E"/>
    <w:rsid w:val="7D292C73"/>
    <w:rsid w:val="7D3B5655"/>
    <w:rsid w:val="7D7DE6BA"/>
    <w:rsid w:val="7DB5B758"/>
    <w:rsid w:val="7E197BCB"/>
    <w:rsid w:val="7E9F2C40"/>
    <w:rsid w:val="7EB79A09"/>
    <w:rsid w:val="7EFBA7B6"/>
    <w:rsid w:val="7F63C1F6"/>
    <w:rsid w:val="7F976CF2"/>
    <w:rsid w:val="7FE3B8BC"/>
    <w:rsid w:val="7FE580F7"/>
    <w:rsid w:val="7FEBA9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59BAFC"/>
  <w15:docId w15:val="{F2780E8E-0E1A-4DF6-9250-CF29BEC2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1CE2"/>
    <w:rPr>
      <w:sz w:val="24"/>
      <w:szCs w:val="24"/>
      <w:lang w:eastAsia="es-MX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  <w:iCs/>
      <w:sz w:val="44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sz w:val="36"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cs="Arial"/>
      <w:b/>
      <w:bCs/>
    </w:rPr>
  </w:style>
  <w:style w:type="paragraph" w:styleId="Ttulo6">
    <w:name w:val="heading 6"/>
    <w:basedOn w:val="Normal"/>
    <w:next w:val="Normal"/>
    <w:qFormat/>
    <w:pPr>
      <w:keepNext/>
      <w:ind w:left="142"/>
      <w:jc w:val="both"/>
      <w:outlineLvl w:val="5"/>
    </w:pPr>
    <w:rPr>
      <w:rFonts w:cs="Arial"/>
      <w:b/>
      <w:bCs/>
    </w:rPr>
  </w:style>
  <w:style w:type="paragraph" w:styleId="Ttulo7">
    <w:name w:val="heading 7"/>
    <w:basedOn w:val="Normal"/>
    <w:next w:val="Normal"/>
    <w:qFormat/>
    <w:pPr>
      <w:keepNext/>
      <w:numPr>
        <w:numId w:val="6"/>
      </w:numPr>
      <w:tabs>
        <w:tab w:val="left" w:pos="720"/>
      </w:tabs>
      <w:autoSpaceDE w:val="0"/>
      <w:autoSpaceDN w:val="0"/>
      <w:adjustRightInd w:val="0"/>
      <w:ind w:left="720" w:hanging="720"/>
      <w:outlineLvl w:val="6"/>
    </w:pPr>
    <w:rPr>
      <w:rFonts w:ascii="Arial" w:hAnsi="Arial" w:cs="Arial"/>
      <w:b/>
      <w:bCs/>
      <w:szCs w:val="22"/>
    </w:rPr>
  </w:style>
  <w:style w:type="paragraph" w:styleId="Ttulo8">
    <w:name w:val="heading 8"/>
    <w:basedOn w:val="Normal"/>
    <w:next w:val="Normal"/>
    <w:qFormat/>
    <w:pPr>
      <w:keepNext/>
      <w:numPr>
        <w:numId w:val="7"/>
      </w:numPr>
      <w:tabs>
        <w:tab w:val="left" w:pos="720"/>
      </w:tabs>
      <w:autoSpaceDE w:val="0"/>
      <w:autoSpaceDN w:val="0"/>
      <w:adjustRightInd w:val="0"/>
      <w:ind w:left="720" w:hanging="720"/>
      <w:jc w:val="both"/>
      <w:outlineLvl w:val="7"/>
    </w:pPr>
    <w:rPr>
      <w:rFonts w:ascii="Arial" w:hAnsi="Arial" w:cs="Arial"/>
      <w:b/>
      <w:bCs/>
      <w:szCs w:val="2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cs="Arial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pPr>
      <w:suppressAutoHyphens/>
    </w:pPr>
    <w:rPr>
      <w:rFonts w:ascii="Univers" w:hAnsi="Univers"/>
      <w:b/>
      <w:spacing w:val="-3"/>
      <w:szCs w:val="20"/>
      <w:lang w:val="es-ES_tradnl"/>
    </w:rPr>
  </w:style>
  <w:style w:type="paragraph" w:styleId="Textoindependiente3">
    <w:name w:val="Body Text 3"/>
    <w:basedOn w:val="Normal"/>
    <w:pPr>
      <w:suppressAutoHyphens/>
      <w:jc w:val="both"/>
    </w:pPr>
    <w:rPr>
      <w:rFonts w:ascii="Univers" w:hAnsi="Univers"/>
      <w:spacing w:val="-3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character" w:styleId="Refdecomentario">
    <w:name w:val="annotation reference"/>
    <w:semiHidden/>
    <w:rPr>
      <w:sz w:val="16"/>
      <w:szCs w:val="16"/>
    </w:rPr>
  </w:style>
  <w:style w:type="paragraph" w:customStyle="1" w:styleId="Textoindependiente21">
    <w:name w:val="Texto independiente 21"/>
    <w:basedOn w:val="Normal"/>
    <w:pPr>
      <w:overflowPunct w:val="0"/>
      <w:autoSpaceDE w:val="0"/>
      <w:autoSpaceDN w:val="0"/>
      <w:adjustRightInd w:val="0"/>
      <w:spacing w:line="340" w:lineRule="exact"/>
      <w:jc w:val="both"/>
      <w:textAlignment w:val="baseline"/>
    </w:pPr>
    <w:rPr>
      <w:rFonts w:ascii="Univers" w:hAnsi="Univers"/>
      <w:szCs w:val="20"/>
      <w:lang w:val="es-ES_tradnl"/>
    </w:rPr>
  </w:style>
  <w:style w:type="paragraph" w:styleId="Textocomentario">
    <w:name w:val="annotation text"/>
    <w:basedOn w:val="Normal"/>
    <w:link w:val="TextocomentarioCar"/>
    <w:semiHidden/>
    <w:rPr>
      <w:sz w:val="20"/>
      <w:szCs w:val="20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Sangra3detindependiente">
    <w:name w:val="Body Text Indent 3"/>
    <w:basedOn w:val="Normal"/>
    <w:pPr>
      <w:ind w:left="708"/>
    </w:pPr>
    <w:rPr>
      <w:rFonts w:ascii="Arial" w:hAnsi="Arial" w:cs="Arial"/>
      <w:szCs w:val="20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  <w:rPr>
      <w:b/>
      <w:bCs/>
      <w:color w:val="000080"/>
      <w:sz w:val="32"/>
      <w:szCs w:val="2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Comic Sans MS" w:hAnsi="Comic Sans MS"/>
      <w:sz w:val="20"/>
      <w:szCs w:val="20"/>
      <w:lang w:val="es-ES_tradnl"/>
    </w:rPr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419"/>
        <w:tab w:val="right" w:pos="8838"/>
      </w:tabs>
    </w:pPr>
    <w:rPr>
      <w:rFonts w:ascii="Comic Sans MS" w:hAnsi="Comic Sans MS"/>
      <w:szCs w:val="20"/>
      <w:lang w:val="es-ES_tradnl"/>
    </w:rPr>
  </w:style>
  <w:style w:type="paragraph" w:styleId="Sangradetextonormal">
    <w:name w:val="Body Text Indent"/>
    <w:basedOn w:val="Normal"/>
    <w:pPr>
      <w:ind w:left="540" w:hanging="540"/>
      <w:jc w:val="both"/>
    </w:pPr>
  </w:style>
  <w:style w:type="paragraph" w:styleId="Sangra2detindependiente">
    <w:name w:val="Body Text Indent 2"/>
    <w:basedOn w:val="Normal"/>
    <w:pPr>
      <w:ind w:left="360" w:hanging="360"/>
    </w:pPr>
    <w:rPr>
      <w:b/>
      <w:bCs/>
    </w:rPr>
  </w:style>
  <w:style w:type="table" w:styleId="Tablaconcuadrcula">
    <w:name w:val="Table Grid"/>
    <w:basedOn w:val="Tablanormal"/>
    <w:rsid w:val="00837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">
    <w:name w:val="WW-Normal (Web)"/>
    <w:basedOn w:val="Normal"/>
    <w:rsid w:val="00E7112A"/>
    <w:pPr>
      <w:suppressAutoHyphens/>
      <w:spacing w:before="280" w:after="280"/>
    </w:pPr>
    <w:rPr>
      <w:rFonts w:ascii="Arial Unicode MS" w:eastAsia="Arial Unicode MS" w:hAnsi="Arial Unicode MS" w:cs="Arial Unicode MS"/>
      <w:color w:val="000000"/>
      <w:lang w:eastAsia="ar-SA"/>
    </w:rPr>
  </w:style>
  <w:style w:type="paragraph" w:styleId="Textodeglobo">
    <w:name w:val="Balloon Text"/>
    <w:basedOn w:val="Normal"/>
    <w:semiHidden/>
    <w:rsid w:val="00E7112A"/>
    <w:rPr>
      <w:rFonts w:ascii="Tahoma" w:hAnsi="Tahoma" w:cs="Tahoma"/>
      <w:sz w:val="16"/>
      <w:szCs w:val="16"/>
    </w:rPr>
  </w:style>
  <w:style w:type="character" w:customStyle="1" w:styleId="Mencinsinresolver1">
    <w:name w:val="Mención sin resolver1"/>
    <w:uiPriority w:val="99"/>
    <w:semiHidden/>
    <w:unhideWhenUsed/>
    <w:rsid w:val="00CA1E91"/>
    <w:rPr>
      <w:color w:val="605E5C"/>
      <w:shd w:val="clear" w:color="auto" w:fill="E1DFDD"/>
    </w:rPr>
  </w:style>
  <w:style w:type="paragraph" w:styleId="Revisin">
    <w:name w:val="Revision"/>
    <w:hidden/>
    <w:uiPriority w:val="71"/>
    <w:rsid w:val="003528E1"/>
    <w:rPr>
      <w:rFonts w:ascii="Myriad Roman" w:hAnsi="Myriad Roman"/>
      <w:sz w:val="22"/>
      <w:szCs w:val="24"/>
      <w:lang w:val="es-ES" w:eastAsia="es-ES"/>
    </w:rPr>
  </w:style>
  <w:style w:type="character" w:styleId="Hipervnculovisitado">
    <w:name w:val="FollowedHyperlink"/>
    <w:basedOn w:val="Fuentedeprrafopredeter"/>
    <w:semiHidden/>
    <w:unhideWhenUsed/>
    <w:rsid w:val="005733A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72"/>
    <w:qFormat/>
    <w:rsid w:val="001A3D04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A3BBF"/>
    <w:rPr>
      <w:rFonts w:ascii="Myriad Roman" w:hAnsi="Myriad Roman"/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A3BBF"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A3BBF"/>
    <w:rPr>
      <w:rFonts w:ascii="Myriad Roman" w:hAnsi="Myriad Roman"/>
      <w:b/>
      <w:bCs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01263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132685"/>
  </w:style>
  <w:style w:type="character" w:customStyle="1" w:styleId="eop">
    <w:name w:val="eop"/>
    <w:basedOn w:val="Fuentedeprrafopredeter"/>
    <w:rsid w:val="00132685"/>
  </w:style>
  <w:style w:type="paragraph" w:customStyle="1" w:styleId="paragraph">
    <w:name w:val="paragraph"/>
    <w:basedOn w:val="Normal"/>
    <w:rsid w:val="00E11CE2"/>
    <w:pPr>
      <w:spacing w:before="100" w:beforeAutospacing="1" w:after="100" w:afterAutospacing="1"/>
    </w:pPr>
  </w:style>
  <w:style w:type="character" w:customStyle="1" w:styleId="tabchar">
    <w:name w:val="tabchar"/>
    <w:basedOn w:val="Fuentedeprrafopredeter"/>
    <w:rsid w:val="00E11CE2"/>
  </w:style>
  <w:style w:type="paragraph" w:styleId="Subttulo">
    <w:name w:val="Subtitle"/>
    <w:basedOn w:val="Normal"/>
    <w:next w:val="Normal"/>
    <w:link w:val="SubttuloCar"/>
    <w:qFormat/>
    <w:rsid w:val="001C2C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1C2C9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2763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4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0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44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9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4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67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1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2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2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12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60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5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3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2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43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9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6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6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5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3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8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dp.org/es/mexico/objetivos-de-desarrollo-sostenibl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pd.mexico@undp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667d63-e88c-445b-8035-c1bf2db6d230">
      <Terms xmlns="http://schemas.microsoft.com/office/infopath/2007/PartnerControls"/>
    </lcf76f155ced4ddcb4097134ff3c332f>
    <TaxCatchAll xmlns="c4457d46-c759-432f-ab40-bd620314270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00A8FC8EBE74F9D6D482BB986BBBC" ma:contentTypeVersion="19" ma:contentTypeDescription="Create a new document." ma:contentTypeScope="" ma:versionID="4e69d29571f9a4456b769d3e056b340b">
  <xsd:schema xmlns:xsd="http://www.w3.org/2001/XMLSchema" xmlns:xs="http://www.w3.org/2001/XMLSchema" xmlns:p="http://schemas.microsoft.com/office/2006/metadata/properties" xmlns:ns2="35667d63-e88c-445b-8035-c1bf2db6d230" xmlns:ns3="c4457d46-c759-432f-ab40-bd620314270d" targetNamespace="http://schemas.microsoft.com/office/2006/metadata/properties" ma:root="true" ma:fieldsID="5ccf436f9b07a9b6fce6dc43f54289a8" ns2:_="" ns3:_="">
    <xsd:import namespace="35667d63-e88c-445b-8035-c1bf2db6d230"/>
    <xsd:import namespace="c4457d46-c759-432f-ab40-bd6203142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67d63-e88c-445b-8035-c1bf2db6d2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7d46-c759-432f-ab40-bd6203142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dd2a1-6312-4dc1-b4e0-cd9ea0fdea93}" ma:internalName="TaxCatchAll" ma:showField="CatchAllData" ma:web="c4457d46-c759-432f-ab40-bd620314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5D5BED-1BD7-4AFD-99D5-FAB87F417AAD}">
  <ds:schemaRefs>
    <ds:schemaRef ds:uri="http://schemas.microsoft.com/office/2006/metadata/properties"/>
    <ds:schemaRef ds:uri="http://schemas.microsoft.com/office/infopath/2007/PartnerControls"/>
    <ds:schemaRef ds:uri="35667d63-e88c-445b-8035-c1bf2db6d230"/>
    <ds:schemaRef ds:uri="c4457d46-c759-432f-ab40-bd620314270d"/>
  </ds:schemaRefs>
</ds:datastoreItem>
</file>

<file path=customXml/itemProps2.xml><?xml version="1.0" encoding="utf-8"?>
<ds:datastoreItem xmlns:ds="http://schemas.openxmlformats.org/officeDocument/2006/customXml" ds:itemID="{C1EB446A-0360-4C1F-8C8A-76F243894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667d63-e88c-445b-8035-c1bf2db6d230"/>
    <ds:schemaRef ds:uri="c4457d46-c759-432f-ab40-bd62031427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323402-749B-7240-9BCA-E1E0813D85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345C7D-C5AB-4EDC-A2E5-3AAA91D60B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2357</Words>
  <Characters>12966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PRESENTACIÓN:</vt:lpstr>
    </vt:vector>
  </TitlesOfParts>
  <Company>P. N. U. D.</Company>
  <LinksUpToDate>false</LinksUpToDate>
  <CharactersWithSpaces>15293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PRESENTACIÓN:</dc:title>
  <dc:subject/>
  <dc:creator>Raúl E. Murguía</dc:creator>
  <cp:keywords/>
  <dc:description/>
  <cp:lastModifiedBy>Sebastien Proust</cp:lastModifiedBy>
  <cp:revision>56</cp:revision>
  <cp:lastPrinted>2019-03-29T21:54:00Z</cp:lastPrinted>
  <dcterms:created xsi:type="dcterms:W3CDTF">2026-07-20T18:35:00Z</dcterms:created>
  <dcterms:modified xsi:type="dcterms:W3CDTF">2026-07-21T03:30:00Z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0x010100DD500A8FC8EBE74F9D6D482BB986BBBC</vt:lpwstr>
  </property>
  <property fmtid="{D5CDD505-2E9C-101B-9397-08002B2CF9AE}" pid="3" name="MediaServiceImageTags">
    <vt:lpwstr/>
  </property>
</Properties>
</file>